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93C57" w14:textId="4948B51E" w:rsidR="00363451" w:rsidRDefault="00363451" w:rsidP="003722B7">
      <w:pPr>
        <w:jc w:val="right"/>
        <w:rPr>
          <w:lang w:val="lt-LT"/>
        </w:rPr>
      </w:pPr>
      <w:r w:rsidRPr="00363451">
        <w:rPr>
          <w:lang w:val="lt-LT"/>
        </w:rPr>
        <w:t>Projektas</w:t>
      </w:r>
    </w:p>
    <w:p w14:paraId="4EDA56D4" w14:textId="796B6B88" w:rsidR="00010559" w:rsidRDefault="00010559" w:rsidP="00010559">
      <w:pPr>
        <w:overflowPunct w:val="0"/>
        <w:autoSpaceDE w:val="0"/>
        <w:autoSpaceDN w:val="0"/>
        <w:adjustRightInd w:val="0"/>
        <w:jc w:val="center"/>
        <w:rPr>
          <w:lang w:val="lt-LT"/>
        </w:rPr>
      </w:pPr>
      <w:r>
        <w:rPr>
          <w:noProof/>
          <w:lang w:val="en-US"/>
        </w:rPr>
        <w:drawing>
          <wp:inline distT="0" distB="0" distL="0" distR="0" wp14:anchorId="5650F76D" wp14:editId="7B30FE4A">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1C9CFA2" w14:textId="77777777" w:rsidR="00363451" w:rsidRPr="00751E57" w:rsidRDefault="00363451" w:rsidP="00363451">
      <w:pPr>
        <w:overflowPunct w:val="0"/>
        <w:autoSpaceDE w:val="0"/>
        <w:autoSpaceDN w:val="0"/>
        <w:adjustRightInd w:val="0"/>
        <w:jc w:val="center"/>
        <w:rPr>
          <w:b/>
          <w:lang w:val="lt-LT"/>
        </w:rPr>
      </w:pPr>
      <w:r w:rsidRPr="00751E57">
        <w:rPr>
          <w:b/>
          <w:lang w:val="lt-LT"/>
        </w:rPr>
        <w:t>ANYKŠČIŲ RAJONO SAVIVALDYBĖS</w:t>
      </w:r>
    </w:p>
    <w:p w14:paraId="562F37D1" w14:textId="77777777" w:rsidR="00363451" w:rsidRPr="00751E57" w:rsidRDefault="00363451" w:rsidP="00363451">
      <w:pPr>
        <w:overflowPunct w:val="0"/>
        <w:autoSpaceDE w:val="0"/>
        <w:autoSpaceDN w:val="0"/>
        <w:adjustRightInd w:val="0"/>
        <w:jc w:val="center"/>
        <w:rPr>
          <w:b/>
          <w:lang w:val="lt-LT"/>
        </w:rPr>
      </w:pPr>
      <w:r w:rsidRPr="00751E57">
        <w:rPr>
          <w:b/>
          <w:lang w:val="lt-LT"/>
        </w:rPr>
        <w:t>TARYBA</w:t>
      </w:r>
    </w:p>
    <w:p w14:paraId="6C7D2F14" w14:textId="77777777" w:rsidR="00363451" w:rsidRPr="00751E57" w:rsidRDefault="00363451" w:rsidP="00363451">
      <w:pPr>
        <w:overflowPunct w:val="0"/>
        <w:autoSpaceDE w:val="0"/>
        <w:autoSpaceDN w:val="0"/>
        <w:adjustRightInd w:val="0"/>
        <w:jc w:val="center"/>
        <w:rPr>
          <w:b/>
          <w:lang w:val="lt-LT"/>
        </w:rPr>
      </w:pPr>
    </w:p>
    <w:p w14:paraId="19841086" w14:textId="77777777" w:rsidR="00363451" w:rsidRPr="00751E57" w:rsidRDefault="00363451" w:rsidP="00363451">
      <w:pPr>
        <w:overflowPunct w:val="0"/>
        <w:autoSpaceDE w:val="0"/>
        <w:autoSpaceDN w:val="0"/>
        <w:adjustRightInd w:val="0"/>
        <w:jc w:val="center"/>
        <w:rPr>
          <w:b/>
          <w:lang w:val="lt-LT"/>
        </w:rPr>
      </w:pPr>
      <w:r w:rsidRPr="00751E57">
        <w:rPr>
          <w:b/>
          <w:lang w:val="lt-LT"/>
        </w:rPr>
        <w:t>SPRENDIMAS</w:t>
      </w:r>
    </w:p>
    <w:p w14:paraId="7A7A9AB3" w14:textId="108693E4" w:rsidR="00363451" w:rsidRPr="00751E57" w:rsidRDefault="00363451" w:rsidP="00363451">
      <w:pPr>
        <w:jc w:val="center"/>
        <w:rPr>
          <w:b/>
          <w:lang w:val="lt-LT"/>
        </w:rPr>
      </w:pPr>
      <w:r w:rsidRPr="00751E57">
        <w:rPr>
          <w:b/>
          <w:lang w:val="lt-LT"/>
        </w:rPr>
        <w:t>DĖL ANYKŠČIŲ</w:t>
      </w:r>
      <w:r w:rsidR="005A407C" w:rsidRPr="00751E57">
        <w:rPr>
          <w:b/>
          <w:lang w:val="lt-LT"/>
        </w:rPr>
        <w:t xml:space="preserve"> ŠVIETIMO PAGALBOS TARNYBOS</w:t>
      </w:r>
      <w:r w:rsidRPr="00751E57">
        <w:rPr>
          <w:b/>
          <w:lang w:val="lt-LT"/>
        </w:rPr>
        <w:t xml:space="preserve"> NUOSTATŲ PATVIRTINIMO</w:t>
      </w:r>
    </w:p>
    <w:p w14:paraId="4C8DC3CE" w14:textId="77777777" w:rsidR="00363451" w:rsidRPr="00751E57" w:rsidRDefault="00363451" w:rsidP="00363451">
      <w:pPr>
        <w:jc w:val="center"/>
        <w:rPr>
          <w:b/>
          <w:lang w:val="lt-LT"/>
        </w:rPr>
      </w:pPr>
    </w:p>
    <w:p w14:paraId="759D9C8F" w14:textId="376D4048" w:rsidR="00363451" w:rsidRPr="00751E57" w:rsidRDefault="00363451" w:rsidP="00363451">
      <w:pPr>
        <w:jc w:val="center"/>
        <w:rPr>
          <w:lang w:val="lt-LT"/>
        </w:rPr>
      </w:pPr>
      <w:r w:rsidRPr="00751E57">
        <w:rPr>
          <w:lang w:val="lt-LT"/>
        </w:rPr>
        <w:t xml:space="preserve">2024 m. </w:t>
      </w:r>
      <w:r w:rsidR="005A407C" w:rsidRPr="00751E57">
        <w:rPr>
          <w:lang w:val="lt-LT"/>
        </w:rPr>
        <w:t>gegužės</w:t>
      </w:r>
      <w:r w:rsidRPr="00751E57">
        <w:rPr>
          <w:lang w:val="lt-LT"/>
        </w:rPr>
        <w:t xml:space="preserve"> </w:t>
      </w:r>
      <w:r w:rsidR="003722B7">
        <w:rPr>
          <w:lang w:val="lt-LT"/>
        </w:rPr>
        <w:t>30</w:t>
      </w:r>
      <w:r w:rsidRPr="00751E57">
        <w:rPr>
          <w:lang w:val="lt-LT"/>
        </w:rPr>
        <w:t xml:space="preserve"> d.  Nr. 1-T-</w:t>
      </w:r>
      <w:r w:rsidR="00FB7876">
        <w:rPr>
          <w:lang w:val="lt-LT"/>
        </w:rPr>
        <w:t>184</w:t>
      </w:r>
    </w:p>
    <w:p w14:paraId="3A8C1B47" w14:textId="77777777" w:rsidR="00363451" w:rsidRPr="00751E57" w:rsidRDefault="00363451" w:rsidP="00363451">
      <w:pPr>
        <w:jc w:val="center"/>
        <w:rPr>
          <w:lang w:val="lt-LT"/>
        </w:rPr>
      </w:pPr>
      <w:r w:rsidRPr="00751E57">
        <w:rPr>
          <w:lang w:val="lt-LT"/>
        </w:rPr>
        <w:t>Anykščiai</w:t>
      </w:r>
    </w:p>
    <w:p w14:paraId="2BFF3A0D" w14:textId="77777777" w:rsidR="00363451" w:rsidRPr="00751E57" w:rsidRDefault="00363451" w:rsidP="00363451">
      <w:pPr>
        <w:jc w:val="center"/>
        <w:rPr>
          <w:lang w:val="lt-LT"/>
        </w:rPr>
      </w:pPr>
    </w:p>
    <w:p w14:paraId="7962D498" w14:textId="3EDDFE88" w:rsidR="00363451" w:rsidRPr="00363451" w:rsidRDefault="00363451" w:rsidP="003722B7">
      <w:pPr>
        <w:tabs>
          <w:tab w:val="left" w:pos="1276"/>
        </w:tabs>
        <w:spacing w:line="360" w:lineRule="auto"/>
        <w:ind w:firstLine="720"/>
        <w:jc w:val="both"/>
        <w:rPr>
          <w:lang w:val="lt-LT"/>
        </w:rPr>
      </w:pPr>
      <w:bookmarkStart w:id="0" w:name="_Hlk162439521"/>
      <w:r w:rsidRPr="00363451">
        <w:rPr>
          <w:lang w:val="lt-LT"/>
        </w:rPr>
        <w:t xml:space="preserve">Vadovaudamasi Lietuvos Respublikos vietos savivaldos įstatymo 15 straipsnio 2 dalies 9 punktu, 16 straipsnio 1 dalimi, Lietuvos Respublikos biudžetinių įstaigų įstatymo </w:t>
      </w:r>
      <w:r w:rsidRPr="00363451">
        <w:rPr>
          <w:bCs/>
          <w:lang w:val="lt-LT"/>
        </w:rPr>
        <w:t>5</w:t>
      </w:r>
      <w:r w:rsidRPr="00363451">
        <w:rPr>
          <w:lang w:val="lt-LT"/>
        </w:rPr>
        <w:t xml:space="preserve"> straipsnio 3 dalies 1 punktu, 7 straipsniu, </w:t>
      </w:r>
      <w:r w:rsidRPr="00363451">
        <w:rPr>
          <w:color w:val="000000"/>
          <w:lang w:val="lt-LT"/>
        </w:rPr>
        <w:t xml:space="preserve">Nuostatų, įstatų ar statutų įforminimo reikalavimais, patvirtintais Lietuvos Respublikos švietimo, mokslo ir sporto ministro 2011 m. birželio 29 d. įsakymu Nr. V-1164 „Dėl nuostatų, įstatų ar statutų įforminimo reikalavimų patvirtinimo”, </w:t>
      </w:r>
      <w:bookmarkEnd w:id="0"/>
      <w:r w:rsidRPr="00363451">
        <w:rPr>
          <w:lang w:val="lt-LT"/>
        </w:rPr>
        <w:t xml:space="preserve">atsižvelgdama į Anykščių rajono mero 2024 m. </w:t>
      </w:r>
      <w:r w:rsidR="005A407C">
        <w:rPr>
          <w:lang w:val="lt-LT"/>
        </w:rPr>
        <w:t xml:space="preserve">gegužės </w:t>
      </w:r>
      <w:r w:rsidR="00B91E23">
        <w:rPr>
          <w:lang w:val="lt-LT"/>
        </w:rPr>
        <w:t xml:space="preserve">13 </w:t>
      </w:r>
      <w:r w:rsidRPr="00363451">
        <w:rPr>
          <w:lang w:val="lt-LT"/>
        </w:rPr>
        <w:t>d. potvarkį Nr. 1-MP-</w:t>
      </w:r>
      <w:r w:rsidR="00B91E23">
        <w:rPr>
          <w:lang w:val="lt-LT"/>
        </w:rPr>
        <w:t>251</w:t>
      </w:r>
      <w:r w:rsidRPr="00363451">
        <w:rPr>
          <w:lang w:val="lt-LT"/>
        </w:rPr>
        <w:t xml:space="preserve"> „Dėl teikimo tvirtinti Anykščių </w:t>
      </w:r>
      <w:r w:rsidR="005A407C">
        <w:rPr>
          <w:lang w:val="lt-LT"/>
        </w:rPr>
        <w:t>švietimo pagalbos tarnybos</w:t>
      </w:r>
      <w:r w:rsidRPr="00363451">
        <w:rPr>
          <w:lang w:val="lt-LT"/>
        </w:rPr>
        <w:t xml:space="preserve"> nuostatus“, Anykščių rajono savivaldybės taryba n u s p r e n d ž i a:</w:t>
      </w:r>
    </w:p>
    <w:p w14:paraId="5F82BD2F" w14:textId="5B9CA6C9" w:rsidR="00363451" w:rsidRPr="00363451" w:rsidRDefault="00363451" w:rsidP="003722B7">
      <w:pPr>
        <w:spacing w:line="360" w:lineRule="auto"/>
        <w:ind w:firstLine="720"/>
        <w:jc w:val="both"/>
        <w:rPr>
          <w:lang w:val="lt-LT"/>
        </w:rPr>
      </w:pPr>
      <w:r w:rsidRPr="00363451">
        <w:rPr>
          <w:lang w:val="lt-LT"/>
        </w:rPr>
        <w:t xml:space="preserve">1. Patvirtinti Anykščių </w:t>
      </w:r>
      <w:r w:rsidR="00C10682">
        <w:rPr>
          <w:lang w:val="lt-LT"/>
        </w:rPr>
        <w:t xml:space="preserve">švietimo pagalbos tarnybos </w:t>
      </w:r>
      <w:r w:rsidRPr="00363451">
        <w:rPr>
          <w:lang w:val="lt-LT"/>
        </w:rPr>
        <w:t>nuostatus (pridedama).</w:t>
      </w:r>
    </w:p>
    <w:p w14:paraId="35A0988E" w14:textId="657A787A" w:rsidR="00363451" w:rsidRPr="00363451" w:rsidRDefault="00363451" w:rsidP="003722B7">
      <w:pPr>
        <w:widowControl w:val="0"/>
        <w:spacing w:line="360" w:lineRule="auto"/>
        <w:ind w:firstLine="720"/>
        <w:jc w:val="both"/>
        <w:rPr>
          <w:lang w:val="lt-LT" w:eastAsia="lt-LT"/>
        </w:rPr>
      </w:pPr>
      <w:r w:rsidRPr="00363451">
        <w:rPr>
          <w:lang w:val="lt-LT"/>
        </w:rPr>
        <w:t xml:space="preserve">2. Įgalioti Anykščių </w:t>
      </w:r>
      <w:r w:rsidR="00C10682">
        <w:rPr>
          <w:lang w:val="lt-LT"/>
        </w:rPr>
        <w:t xml:space="preserve">švietimo pagalbos tarnybos </w:t>
      </w:r>
      <w:r w:rsidRPr="00363451">
        <w:rPr>
          <w:lang w:val="lt-LT"/>
        </w:rPr>
        <w:t>direktorių pasirašyti šio sprendimo 1 punkte nurodytos įstaigos nuostatus ir įregistruoti juos Juridinių asmenų registre.</w:t>
      </w:r>
      <w:r w:rsidRPr="00363451">
        <w:rPr>
          <w:lang w:val="lt-LT" w:eastAsia="lt-LT"/>
        </w:rPr>
        <w:t xml:space="preserve"> </w:t>
      </w:r>
    </w:p>
    <w:p w14:paraId="1602812F" w14:textId="266CCEB1" w:rsidR="005E42C4" w:rsidRPr="005E42C4" w:rsidRDefault="00363451" w:rsidP="003722B7">
      <w:pPr>
        <w:spacing w:line="360" w:lineRule="auto"/>
        <w:ind w:firstLine="720"/>
        <w:jc w:val="both"/>
        <w:rPr>
          <w:bCs/>
          <w:color w:val="000000"/>
          <w:lang w:val="lt-LT" w:eastAsia="lt-LT"/>
        </w:rPr>
      </w:pPr>
      <w:r w:rsidRPr="00363451">
        <w:rPr>
          <w:lang w:val="lt-LT"/>
        </w:rPr>
        <w:t xml:space="preserve">3. </w:t>
      </w:r>
      <w:r w:rsidRPr="005E42C4">
        <w:rPr>
          <w:lang w:val="lt-LT"/>
        </w:rPr>
        <w:t>Pripažinti netekusiu galios Anykščių rajono savivaldybės tarybos 20</w:t>
      </w:r>
      <w:r w:rsidR="00751E57">
        <w:rPr>
          <w:lang w:val="lt-LT"/>
        </w:rPr>
        <w:t>17</w:t>
      </w:r>
      <w:r w:rsidRPr="005E42C4">
        <w:rPr>
          <w:lang w:val="lt-LT"/>
        </w:rPr>
        <w:t xml:space="preserve"> m. </w:t>
      </w:r>
      <w:r w:rsidR="00751E57">
        <w:rPr>
          <w:lang w:val="lt-LT"/>
        </w:rPr>
        <w:t>kovo 30 d.</w:t>
      </w:r>
      <w:r w:rsidRPr="005E42C4">
        <w:rPr>
          <w:lang w:val="lt-LT"/>
        </w:rPr>
        <w:t xml:space="preserve"> sprendim</w:t>
      </w:r>
      <w:r w:rsidR="00751E57">
        <w:rPr>
          <w:lang w:val="lt-LT"/>
        </w:rPr>
        <w:t>ą</w:t>
      </w:r>
      <w:r w:rsidRPr="005E42C4">
        <w:rPr>
          <w:lang w:val="lt-LT"/>
        </w:rPr>
        <w:t xml:space="preserve"> Nr. 1-TS-1</w:t>
      </w:r>
      <w:r w:rsidR="00751E57">
        <w:rPr>
          <w:lang w:val="lt-LT"/>
        </w:rPr>
        <w:t>09</w:t>
      </w:r>
      <w:r w:rsidRPr="005E42C4">
        <w:rPr>
          <w:lang w:val="lt-LT"/>
        </w:rPr>
        <w:t xml:space="preserve"> „Dėl </w:t>
      </w:r>
      <w:r w:rsidR="005E42C4" w:rsidRPr="005E42C4">
        <w:rPr>
          <w:lang w:val="lt-LT"/>
        </w:rPr>
        <w:t>Anykščių švietimo pagalbos tarnybos nuostatų patvirtinimo“</w:t>
      </w:r>
      <w:r w:rsidR="00751E57">
        <w:rPr>
          <w:lang w:val="lt-LT"/>
        </w:rPr>
        <w:t xml:space="preserve"> su visais jo pakeitimais ir papildymais nuo </w:t>
      </w:r>
      <w:r w:rsidRPr="00751E57">
        <w:rPr>
          <w:lang w:val="lt-LT"/>
        </w:rPr>
        <w:t>šio sprendimo 1 punkte nurodytų nuostatų įregistravimo Juridinių asmenų registre dienos.</w:t>
      </w:r>
      <w:r w:rsidR="005E42C4" w:rsidRPr="005E42C4">
        <w:rPr>
          <w:lang w:val="lt-LT"/>
        </w:rPr>
        <w:t xml:space="preserve"> </w:t>
      </w:r>
    </w:p>
    <w:p w14:paraId="184E7814" w14:textId="37422522" w:rsidR="00363451" w:rsidRPr="00363451" w:rsidRDefault="00363451" w:rsidP="003722B7">
      <w:pPr>
        <w:pStyle w:val="Pagrindinistekstas"/>
        <w:spacing w:after="0" w:line="360" w:lineRule="auto"/>
        <w:ind w:firstLine="720"/>
        <w:contextualSpacing/>
        <w:rPr>
          <w:lang w:val="lt-LT"/>
        </w:rPr>
      </w:pPr>
      <w:r w:rsidRPr="00363451">
        <w:rPr>
          <w:lang w:val="lt-LT"/>
        </w:rPr>
        <w:t xml:space="preserve">Šis sprendimas yra skelbiamas Teisės aktų registre ir Anykščių rajono savivaldybės interneto svetainėje </w:t>
      </w:r>
      <w:hyperlink r:id="rId6" w:history="1">
        <w:r w:rsidRPr="00363451">
          <w:rPr>
            <w:rStyle w:val="Hipersaitas"/>
            <w:lang w:val="lt-LT"/>
          </w:rPr>
          <w:t>www.anyksciai.lt</w:t>
        </w:r>
      </w:hyperlink>
      <w:r w:rsidRPr="00363451">
        <w:rPr>
          <w:lang w:val="lt-LT"/>
        </w:rPr>
        <w:t>.</w:t>
      </w:r>
    </w:p>
    <w:p w14:paraId="15614E0B" w14:textId="77777777" w:rsidR="00363451" w:rsidRDefault="00363451" w:rsidP="00363451">
      <w:pPr>
        <w:autoSpaceDE w:val="0"/>
        <w:autoSpaceDN w:val="0"/>
        <w:adjustRightInd w:val="0"/>
        <w:rPr>
          <w:rFonts w:ascii="TimesNewRomanPSMT" w:hAnsi="TimesNewRomanPSMT" w:cs="TimesNewRomanPSMT"/>
          <w:lang w:val="lt-LT"/>
        </w:rPr>
      </w:pPr>
    </w:p>
    <w:p w14:paraId="6B35BDF5" w14:textId="77777777" w:rsidR="003722B7" w:rsidRPr="00363451" w:rsidRDefault="003722B7" w:rsidP="00363451">
      <w:pPr>
        <w:autoSpaceDE w:val="0"/>
        <w:autoSpaceDN w:val="0"/>
        <w:adjustRightInd w:val="0"/>
        <w:rPr>
          <w:rFonts w:ascii="TimesNewRomanPSMT" w:hAnsi="TimesNewRomanPSMT" w:cs="TimesNewRomanPSMT"/>
          <w:lang w:val="lt-LT"/>
        </w:rPr>
      </w:pPr>
    </w:p>
    <w:p w14:paraId="50FBA701" w14:textId="77777777" w:rsidR="00363451" w:rsidRDefault="00363451" w:rsidP="00363451">
      <w:pPr>
        <w:tabs>
          <w:tab w:val="right" w:pos="9638"/>
        </w:tabs>
        <w:spacing w:line="360" w:lineRule="auto"/>
        <w:rPr>
          <w:lang w:val="lt-LT"/>
        </w:rPr>
      </w:pPr>
      <w:r w:rsidRPr="00363451">
        <w:rPr>
          <w:lang w:val="lt-LT"/>
        </w:rPr>
        <w:t>Meras</w:t>
      </w:r>
      <w:r w:rsidRPr="00363451">
        <w:rPr>
          <w:lang w:val="lt-LT"/>
        </w:rPr>
        <w:tab/>
        <w:t>Kęstutis Tubis</w:t>
      </w:r>
    </w:p>
    <w:p w14:paraId="38D94F5B" w14:textId="669DC26E" w:rsidR="00751E57" w:rsidRPr="00751E57" w:rsidRDefault="00751E57" w:rsidP="00751E57">
      <w:pPr>
        <w:suppressAutoHyphens/>
        <w:autoSpaceDE w:val="0"/>
        <w:autoSpaceDN w:val="0"/>
        <w:adjustRightInd w:val="0"/>
        <w:spacing w:line="298" w:lineRule="auto"/>
        <w:ind w:left="2592" w:firstLine="1296"/>
        <w:jc w:val="both"/>
        <w:textAlignment w:val="center"/>
        <w:rPr>
          <w:color w:val="000000"/>
          <w:u w:val="single"/>
          <w:lang w:val="lt-LT" w:eastAsia="lt-LT"/>
        </w:rPr>
      </w:pPr>
      <w:r w:rsidRPr="00751E57">
        <w:rPr>
          <w:color w:val="000000"/>
          <w:lang w:val="lt-LT" w:eastAsia="lt-LT"/>
        </w:rPr>
        <w:t xml:space="preserve">         </w:t>
      </w:r>
    </w:p>
    <w:p w14:paraId="2595D81B" w14:textId="77777777" w:rsidR="00751E57" w:rsidRPr="00363451" w:rsidRDefault="00751E57" w:rsidP="00363451">
      <w:pPr>
        <w:tabs>
          <w:tab w:val="right" w:pos="9638"/>
        </w:tabs>
        <w:spacing w:line="360" w:lineRule="auto"/>
        <w:rPr>
          <w:lang w:val="lt-LT"/>
        </w:rPr>
      </w:pPr>
    </w:p>
    <w:p w14:paraId="6142B53E" w14:textId="77777777" w:rsidR="00363451" w:rsidRPr="00363451" w:rsidRDefault="00363451" w:rsidP="00363451">
      <w:pPr>
        <w:rPr>
          <w:lang w:val="lt-LT"/>
        </w:rPr>
      </w:pPr>
    </w:p>
    <w:p w14:paraId="07D6CBB1" w14:textId="77777777" w:rsidR="00010559" w:rsidRPr="00534C56" w:rsidRDefault="00010559" w:rsidP="00010559">
      <w:pPr>
        <w:rPr>
          <w:rStyle w:val="fontstyle01"/>
          <w:lang w:val="lt-LT"/>
        </w:rPr>
      </w:pPr>
      <w:r w:rsidRPr="00534C56">
        <w:rPr>
          <w:rStyle w:val="fontstyle01"/>
          <w:lang w:val="lt-LT"/>
        </w:rPr>
        <w:br w:type="page"/>
      </w:r>
    </w:p>
    <w:tbl>
      <w:tblPr>
        <w:tblStyle w:val="Lentelstinklelis"/>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5103"/>
      </w:tblGrid>
      <w:tr w:rsidR="001F05D3" w14:paraId="3E5A6168" w14:textId="77777777" w:rsidTr="001F05D3">
        <w:tc>
          <w:tcPr>
            <w:tcW w:w="4673" w:type="dxa"/>
          </w:tcPr>
          <w:p w14:paraId="56F10515" w14:textId="466C423A" w:rsidR="001F05D3" w:rsidRDefault="00653768" w:rsidP="001F05D3">
            <w:pPr>
              <w:tabs>
                <w:tab w:val="left" w:pos="0"/>
                <w:tab w:val="left" w:pos="5103"/>
              </w:tabs>
              <w:rPr>
                <w:color w:val="000000"/>
                <w:lang w:val="lt-LT"/>
              </w:rPr>
            </w:pPr>
            <w:r w:rsidRPr="00534C56">
              <w:rPr>
                <w:color w:val="000000"/>
                <w:lang w:val="lt-LT"/>
              </w:rPr>
              <w:lastRenderedPageBreak/>
              <w:t xml:space="preserve">                                                                      </w:t>
            </w:r>
            <w:r w:rsidR="001F05D3">
              <w:rPr>
                <w:color w:val="000000"/>
                <w:lang w:val="lt-LT"/>
              </w:rPr>
              <w:t xml:space="preserve">             </w:t>
            </w:r>
          </w:p>
        </w:tc>
        <w:tc>
          <w:tcPr>
            <w:tcW w:w="5103" w:type="dxa"/>
          </w:tcPr>
          <w:p w14:paraId="5542A1C0" w14:textId="77777777" w:rsidR="001F05D3" w:rsidRDefault="001F05D3" w:rsidP="001F05D3">
            <w:pPr>
              <w:tabs>
                <w:tab w:val="left" w:pos="0"/>
                <w:tab w:val="left" w:pos="5103"/>
              </w:tabs>
              <w:rPr>
                <w:lang w:val="lt-LT"/>
              </w:rPr>
            </w:pPr>
            <w:r w:rsidRPr="00C10682">
              <w:rPr>
                <w:lang w:val="lt-LT"/>
              </w:rPr>
              <w:t>PATVIRTINTA</w:t>
            </w:r>
          </w:p>
          <w:p w14:paraId="78441DDC" w14:textId="2A3861D2" w:rsidR="001F05D3" w:rsidRPr="00C10682" w:rsidRDefault="001F05D3" w:rsidP="001F05D3">
            <w:pPr>
              <w:ind w:right="-253"/>
              <w:rPr>
                <w:lang w:val="lt-LT"/>
              </w:rPr>
            </w:pPr>
            <w:r w:rsidRPr="00C10682">
              <w:rPr>
                <w:lang w:val="lt-LT"/>
              </w:rPr>
              <w:t>Anykščių rajono savivaldybės tarybos</w:t>
            </w:r>
          </w:p>
          <w:p w14:paraId="26C082A7" w14:textId="37EECA24" w:rsidR="001F05D3" w:rsidRDefault="001F05D3" w:rsidP="001F05D3">
            <w:pPr>
              <w:rPr>
                <w:lang w:val="lt-LT"/>
              </w:rPr>
            </w:pPr>
            <w:r w:rsidRPr="00C10682">
              <w:rPr>
                <w:lang w:val="lt-LT"/>
              </w:rPr>
              <w:t xml:space="preserve">2024 m. gegužės </w:t>
            </w:r>
            <w:r w:rsidR="003722B7">
              <w:rPr>
                <w:lang w:val="lt-LT"/>
              </w:rPr>
              <w:t>30</w:t>
            </w:r>
            <w:r w:rsidRPr="00C10682">
              <w:rPr>
                <w:lang w:val="lt-LT"/>
              </w:rPr>
              <w:t>d. sprendimu Nr. 1-TS-</w:t>
            </w:r>
          </w:p>
          <w:p w14:paraId="775CCE11" w14:textId="77777777" w:rsidR="001F05D3" w:rsidRDefault="001F05D3" w:rsidP="001F05D3">
            <w:pPr>
              <w:rPr>
                <w:color w:val="000000"/>
                <w:lang w:val="lt-LT"/>
              </w:rPr>
            </w:pPr>
          </w:p>
        </w:tc>
      </w:tr>
      <w:tr w:rsidR="001F05D3" w14:paraId="7C6BA344" w14:textId="77777777" w:rsidTr="001F05D3">
        <w:tc>
          <w:tcPr>
            <w:tcW w:w="4673" w:type="dxa"/>
          </w:tcPr>
          <w:p w14:paraId="3996CF76" w14:textId="77777777" w:rsidR="001F05D3" w:rsidRDefault="001F05D3" w:rsidP="001F05D3">
            <w:pPr>
              <w:tabs>
                <w:tab w:val="left" w:pos="0"/>
                <w:tab w:val="left" w:pos="5103"/>
              </w:tabs>
              <w:rPr>
                <w:color w:val="000000"/>
                <w:lang w:val="lt-LT"/>
              </w:rPr>
            </w:pPr>
          </w:p>
        </w:tc>
        <w:tc>
          <w:tcPr>
            <w:tcW w:w="5103" w:type="dxa"/>
          </w:tcPr>
          <w:p w14:paraId="47ECE9BB" w14:textId="77777777" w:rsidR="001F05D3" w:rsidRDefault="001F05D3" w:rsidP="001F05D3">
            <w:pPr>
              <w:tabs>
                <w:tab w:val="left" w:pos="0"/>
              </w:tabs>
              <w:rPr>
                <w:color w:val="000000"/>
                <w:lang w:val="lt-LT"/>
              </w:rPr>
            </w:pPr>
            <w:r w:rsidRPr="00C10682">
              <w:rPr>
                <w:color w:val="000000"/>
                <w:lang w:val="lt-LT"/>
              </w:rPr>
              <w:t>PRITARTA</w:t>
            </w:r>
          </w:p>
          <w:p w14:paraId="201B058A" w14:textId="0822E7AB" w:rsidR="001F05D3" w:rsidRPr="001F05D3" w:rsidRDefault="001F05D3" w:rsidP="001F05D3">
            <w:pPr>
              <w:tabs>
                <w:tab w:val="left" w:pos="0"/>
              </w:tabs>
              <w:rPr>
                <w:color w:val="000000"/>
                <w:lang w:val="lt-LT"/>
              </w:rPr>
            </w:pPr>
            <w:r>
              <w:rPr>
                <w:color w:val="000000"/>
                <w:lang w:val="lt-LT"/>
              </w:rPr>
              <w:t>A</w:t>
            </w:r>
            <w:r w:rsidRPr="00653768">
              <w:rPr>
                <w:color w:val="000000"/>
                <w:lang w:val="lt-LT"/>
              </w:rPr>
              <w:t xml:space="preserve">nykščių </w:t>
            </w:r>
            <w:r>
              <w:rPr>
                <w:color w:val="000000"/>
                <w:lang w:val="lt-LT"/>
              </w:rPr>
              <w:t>švietimo pagalbos tarnybos darbuotojų susirinkimo</w:t>
            </w:r>
            <w:r w:rsidRPr="00653768">
              <w:rPr>
                <w:color w:val="000000"/>
                <w:lang w:val="lt-LT"/>
              </w:rPr>
              <w:t xml:space="preserve"> </w:t>
            </w:r>
            <w:r>
              <w:rPr>
                <w:color w:val="000000"/>
                <w:lang w:val="lt-LT"/>
              </w:rPr>
              <w:t xml:space="preserve">2024 </w:t>
            </w:r>
            <w:r w:rsidRPr="00653768">
              <w:rPr>
                <w:color w:val="000000"/>
                <w:lang w:val="lt-LT"/>
              </w:rPr>
              <w:t xml:space="preserve"> </w:t>
            </w:r>
            <w:r>
              <w:rPr>
                <w:color w:val="000000"/>
                <w:lang w:val="lt-LT"/>
              </w:rPr>
              <w:t>m. balandžio 10 d.</w:t>
            </w:r>
            <w:r w:rsidRPr="00653768">
              <w:rPr>
                <w:color w:val="000000"/>
                <w:lang w:val="lt-LT"/>
              </w:rPr>
              <w:t xml:space="preserve"> </w:t>
            </w:r>
            <w:r w:rsidRPr="00653768">
              <w:rPr>
                <w:lang w:val="lt-LT"/>
              </w:rPr>
              <w:t>protokolini</w:t>
            </w:r>
            <w:r>
              <w:rPr>
                <w:lang w:val="lt-LT"/>
              </w:rPr>
              <w:t>u nutarimu</w:t>
            </w:r>
            <w:r w:rsidRPr="00653768">
              <w:rPr>
                <w:lang w:val="lt-LT"/>
              </w:rPr>
              <w:t xml:space="preserve">  (protokolo Nr.</w:t>
            </w:r>
            <w:r>
              <w:rPr>
                <w:lang w:val="lt-LT"/>
              </w:rPr>
              <w:t>CP</w:t>
            </w:r>
            <w:r w:rsidRPr="00653768">
              <w:rPr>
                <w:lang w:val="lt-LT"/>
              </w:rPr>
              <w:t>-</w:t>
            </w:r>
            <w:r>
              <w:rPr>
                <w:color w:val="000000" w:themeColor="text1"/>
                <w:lang w:val="lt-LT"/>
              </w:rPr>
              <w:t>5</w:t>
            </w:r>
            <w:r w:rsidRPr="00653768">
              <w:rPr>
                <w:lang w:val="lt-LT"/>
              </w:rPr>
              <w:t>)</w:t>
            </w:r>
          </w:p>
          <w:p w14:paraId="69A1BA0E" w14:textId="77777777" w:rsidR="001F05D3" w:rsidRDefault="001F05D3" w:rsidP="001F05D3">
            <w:pPr>
              <w:tabs>
                <w:tab w:val="left" w:pos="0"/>
                <w:tab w:val="left" w:pos="5103"/>
              </w:tabs>
              <w:rPr>
                <w:color w:val="000000"/>
                <w:lang w:val="lt-LT"/>
              </w:rPr>
            </w:pPr>
          </w:p>
        </w:tc>
      </w:tr>
    </w:tbl>
    <w:p w14:paraId="70A1019F" w14:textId="67A76884" w:rsidR="001F05D3" w:rsidRDefault="001F05D3" w:rsidP="001F05D3">
      <w:pPr>
        <w:tabs>
          <w:tab w:val="left" w:pos="0"/>
          <w:tab w:val="left" w:pos="5103"/>
        </w:tabs>
        <w:rPr>
          <w:color w:val="000000"/>
          <w:lang w:val="lt-LT"/>
        </w:rPr>
      </w:pPr>
    </w:p>
    <w:p w14:paraId="6E261931" w14:textId="5ECD978D" w:rsidR="000E50C9" w:rsidRPr="00534C56" w:rsidRDefault="000E50C9" w:rsidP="001F05D3">
      <w:pPr>
        <w:tabs>
          <w:tab w:val="left" w:pos="0"/>
          <w:tab w:val="left" w:pos="5103"/>
        </w:tabs>
        <w:rPr>
          <w:b/>
          <w:lang w:val="lt-LT"/>
        </w:rPr>
      </w:pPr>
    </w:p>
    <w:p w14:paraId="2C77AF74" w14:textId="1C146A25" w:rsidR="000E50C9" w:rsidRPr="00534C56" w:rsidRDefault="000E50C9" w:rsidP="000E50C9">
      <w:pPr>
        <w:tabs>
          <w:tab w:val="left" w:pos="0"/>
        </w:tabs>
        <w:jc w:val="center"/>
        <w:rPr>
          <w:b/>
          <w:lang w:val="lt-LT"/>
        </w:rPr>
      </w:pPr>
      <w:r w:rsidRPr="00534C56">
        <w:rPr>
          <w:b/>
          <w:lang w:val="lt-LT"/>
        </w:rPr>
        <w:t>ANYKŠČIŲ ŠVIETIMO PAGALBOS TARNYBOS</w:t>
      </w:r>
    </w:p>
    <w:p w14:paraId="0692C4B8" w14:textId="77777777" w:rsidR="000E50C9" w:rsidRPr="00534C56" w:rsidRDefault="000E50C9" w:rsidP="000E50C9">
      <w:pPr>
        <w:tabs>
          <w:tab w:val="left" w:pos="0"/>
        </w:tabs>
        <w:jc w:val="center"/>
        <w:rPr>
          <w:b/>
          <w:lang w:val="lt-LT"/>
        </w:rPr>
      </w:pPr>
      <w:r w:rsidRPr="00534C56">
        <w:rPr>
          <w:b/>
          <w:lang w:val="lt-LT"/>
        </w:rPr>
        <w:t>NUOSTATAI</w:t>
      </w:r>
    </w:p>
    <w:p w14:paraId="47917693" w14:textId="77777777" w:rsidR="000E50C9" w:rsidRPr="00534C56" w:rsidRDefault="000E50C9" w:rsidP="000E50C9">
      <w:pPr>
        <w:tabs>
          <w:tab w:val="left" w:pos="0"/>
        </w:tabs>
        <w:jc w:val="center"/>
        <w:rPr>
          <w:b/>
          <w:lang w:val="lt-LT"/>
        </w:rPr>
      </w:pPr>
    </w:p>
    <w:p w14:paraId="327EB3EE" w14:textId="77777777" w:rsidR="000E50C9" w:rsidRPr="00534C56" w:rsidRDefault="000E50C9" w:rsidP="000E50C9">
      <w:pPr>
        <w:tabs>
          <w:tab w:val="left" w:pos="0"/>
        </w:tabs>
        <w:jc w:val="center"/>
        <w:rPr>
          <w:b/>
          <w:lang w:val="lt-LT"/>
        </w:rPr>
      </w:pPr>
      <w:r w:rsidRPr="00534C56">
        <w:rPr>
          <w:b/>
          <w:lang w:val="lt-LT"/>
        </w:rPr>
        <w:t>I SKYRIUS</w:t>
      </w:r>
    </w:p>
    <w:p w14:paraId="41C972B9" w14:textId="77777777" w:rsidR="000E50C9" w:rsidRPr="00534C56" w:rsidRDefault="000E50C9" w:rsidP="000E50C9">
      <w:pPr>
        <w:tabs>
          <w:tab w:val="left" w:pos="0"/>
        </w:tabs>
        <w:jc w:val="center"/>
        <w:rPr>
          <w:b/>
          <w:lang w:val="lt-LT"/>
        </w:rPr>
      </w:pPr>
      <w:r w:rsidRPr="00534C56">
        <w:rPr>
          <w:b/>
          <w:lang w:val="lt-LT"/>
        </w:rPr>
        <w:t xml:space="preserve"> BENDROSIOS NUOSTATOS</w:t>
      </w:r>
    </w:p>
    <w:p w14:paraId="745E4B75" w14:textId="77777777" w:rsidR="000E50C9" w:rsidRPr="00534C56" w:rsidRDefault="000E50C9" w:rsidP="000E50C9">
      <w:pPr>
        <w:tabs>
          <w:tab w:val="left" w:pos="0"/>
        </w:tabs>
        <w:jc w:val="center"/>
        <w:rPr>
          <w:b/>
          <w:lang w:val="lt-LT"/>
        </w:rPr>
      </w:pPr>
    </w:p>
    <w:p w14:paraId="78C17246" w14:textId="69DAFA36" w:rsidR="000E50C9" w:rsidRDefault="000E50C9" w:rsidP="003722B7">
      <w:pPr>
        <w:suppressAutoHyphens/>
        <w:autoSpaceDE w:val="0"/>
        <w:autoSpaceDN w:val="0"/>
        <w:adjustRightInd w:val="0"/>
        <w:spacing w:line="360" w:lineRule="auto"/>
        <w:ind w:firstLine="720"/>
        <w:jc w:val="both"/>
        <w:textAlignment w:val="center"/>
        <w:rPr>
          <w:color w:val="000000"/>
          <w:lang w:val="lt-LT" w:eastAsia="lt-LT"/>
        </w:rPr>
      </w:pPr>
      <w:r w:rsidRPr="000E50C9">
        <w:rPr>
          <w:color w:val="000000"/>
          <w:lang w:val="lt-LT" w:eastAsia="lt-LT"/>
        </w:rPr>
        <w:t>1. Anykščių švietimo pagalbos tarnybos nuostatai (toliau – Nuostatai) reglamentuoja Anykščių švietimo pagalbos tarnybos (toliau – Tarnyba) teisinę formą, priklausomybę, savininką, savininko teises ir pareigas įgyvendinančią instituciją</w:t>
      </w:r>
      <w:r>
        <w:rPr>
          <w:color w:val="000000"/>
          <w:lang w:val="lt-LT" w:eastAsia="lt-LT"/>
        </w:rPr>
        <w:t xml:space="preserve"> ir jos kompetenciją</w:t>
      </w:r>
      <w:r w:rsidRPr="000E50C9">
        <w:rPr>
          <w:color w:val="000000"/>
          <w:lang w:val="lt-LT" w:eastAsia="lt-LT"/>
        </w:rPr>
        <w:t xml:space="preserve">, buveinę, įstaigos grupę, tipą, veiklos teisinį pagrindą, sritį, rūšis, tikslą, uždavinius, funkcijas, mokymosi pasiekimus įteisinančių dokumentų išdavimą, Tarnybos teises ir pareigas, veiklos organizavimą ir valdymą, </w:t>
      </w:r>
      <w:r>
        <w:rPr>
          <w:color w:val="000000"/>
          <w:lang w:val="lt-LT" w:eastAsia="lt-LT"/>
        </w:rPr>
        <w:t xml:space="preserve">savivaldą, </w:t>
      </w:r>
      <w:r w:rsidRPr="000E50C9">
        <w:rPr>
          <w:color w:val="000000"/>
          <w:lang w:val="lt-LT" w:eastAsia="lt-LT"/>
        </w:rPr>
        <w:t xml:space="preserve">darbuotojų priėmimą į darbą, jų darbo apmokėjimo tvarką ir atestaciją, Tarnybos turtą, lėšas, jų naudojimo tvarką ir finansinės veiklos kontrolę, Tarnybos veiklos priežiūrą, reorganizavimo, likvidavimo ar pertvarkymo tvarką. </w:t>
      </w:r>
    </w:p>
    <w:p w14:paraId="3049D893" w14:textId="7B1797FE" w:rsidR="000E50C9" w:rsidRPr="000E50C9" w:rsidRDefault="000E50C9" w:rsidP="003722B7">
      <w:pPr>
        <w:suppressAutoHyphens/>
        <w:autoSpaceDE w:val="0"/>
        <w:autoSpaceDN w:val="0"/>
        <w:adjustRightInd w:val="0"/>
        <w:spacing w:line="360" w:lineRule="auto"/>
        <w:ind w:firstLine="720"/>
        <w:jc w:val="both"/>
        <w:textAlignment w:val="center"/>
        <w:rPr>
          <w:color w:val="000000"/>
          <w:lang w:val="lt-LT" w:eastAsia="lt-LT"/>
        </w:rPr>
      </w:pPr>
      <w:r w:rsidRPr="000E50C9">
        <w:rPr>
          <w:color w:val="000000"/>
          <w:lang w:val="lt-LT" w:eastAsia="lt-LT"/>
        </w:rPr>
        <w:t>2. Tarnybos oficialusis pavadinimas – Anykščių švietimo pagalbos tarnyba</w:t>
      </w:r>
      <w:r>
        <w:rPr>
          <w:color w:val="000000"/>
          <w:lang w:val="lt-LT" w:eastAsia="lt-LT"/>
        </w:rPr>
        <w:t>, kodas 300040745.</w:t>
      </w:r>
    </w:p>
    <w:p w14:paraId="2AB01493" w14:textId="532EE674" w:rsidR="00F02E1C" w:rsidRDefault="000E50C9" w:rsidP="003722B7">
      <w:pPr>
        <w:spacing w:line="360" w:lineRule="auto"/>
        <w:ind w:firstLine="720"/>
        <w:jc w:val="both"/>
        <w:rPr>
          <w:lang w:val="lt-LT"/>
        </w:rPr>
      </w:pPr>
      <w:r w:rsidRPr="000E50C9">
        <w:rPr>
          <w:lang w:val="lt-LT"/>
        </w:rPr>
        <w:t xml:space="preserve">3. </w:t>
      </w:r>
      <w:r w:rsidR="00F02E1C">
        <w:rPr>
          <w:lang w:val="lt-LT"/>
        </w:rPr>
        <w:t xml:space="preserve">Tarnybos įsteigimo data – </w:t>
      </w:r>
      <w:r w:rsidRPr="000E50C9">
        <w:rPr>
          <w:lang w:val="lt-LT"/>
        </w:rPr>
        <w:t xml:space="preserve">2004 m. liepos 13 d. įsteigtas Anykščių švietimo centras, įregistruotas Juridinių asmenų registre, kodas 300040745. Nuo 2012 m. sausio 6 d. – Anykščių švietimo pagalbos tarnyba. Pagrindas – Anykščių rajono savivaldybės tarybos </w:t>
      </w:r>
      <w:smartTag w:uri="urn:schemas-microsoft-com:office:smarttags" w:element="metricconverter">
        <w:smartTagPr>
          <w:attr w:name="ProductID" w:val="2011 m"/>
        </w:smartTagPr>
        <w:r w:rsidRPr="000E50C9">
          <w:rPr>
            <w:lang w:val="lt-LT"/>
          </w:rPr>
          <w:t>2011 m</w:t>
        </w:r>
      </w:smartTag>
      <w:r w:rsidRPr="000E50C9">
        <w:rPr>
          <w:lang w:val="lt-LT"/>
        </w:rPr>
        <w:t>. gruodžio 22 d. sprendimas Nr. TS-381 „Dėl Anykščių švietimo centro pavadinimo pakeitimo ir nuostatų patvirtinimo“.</w:t>
      </w:r>
    </w:p>
    <w:p w14:paraId="5529964E" w14:textId="2DD3A00E" w:rsidR="00F02E1C" w:rsidRDefault="00F02E1C" w:rsidP="003722B7">
      <w:pPr>
        <w:spacing w:line="360" w:lineRule="auto"/>
        <w:ind w:firstLine="720"/>
        <w:jc w:val="both"/>
        <w:rPr>
          <w:color w:val="000000"/>
          <w:lang w:val="lt-LT" w:eastAsia="lt-LT"/>
        </w:rPr>
      </w:pPr>
      <w:r w:rsidRPr="00F02E1C">
        <w:rPr>
          <w:lang w:val="lt-LT"/>
        </w:rPr>
        <w:t>4. Tarnybos teisinė forma –</w:t>
      </w:r>
      <w:r w:rsidRPr="00F02E1C">
        <w:rPr>
          <w:color w:val="000000"/>
          <w:lang w:val="lt-LT" w:eastAsia="lt-LT"/>
        </w:rPr>
        <w:t xml:space="preserve"> biudžetinė įstaiga, priklausomybė – savivaldybės įstaiga.</w:t>
      </w:r>
    </w:p>
    <w:p w14:paraId="4547AC8F" w14:textId="7F397F02" w:rsidR="00F02E1C" w:rsidRDefault="00F02E1C" w:rsidP="003722B7">
      <w:pPr>
        <w:spacing w:line="360" w:lineRule="auto"/>
        <w:ind w:firstLine="720"/>
        <w:jc w:val="both"/>
        <w:rPr>
          <w:lang w:val="lt-LT"/>
        </w:rPr>
      </w:pPr>
      <w:r w:rsidRPr="00F02E1C">
        <w:rPr>
          <w:color w:val="000000"/>
          <w:lang w:val="lt-LT" w:eastAsia="lt-LT"/>
        </w:rPr>
        <w:t xml:space="preserve">5. Tarnybos savininkas – </w:t>
      </w:r>
      <w:r w:rsidRPr="00F02E1C">
        <w:rPr>
          <w:lang w:val="lt-LT"/>
        </w:rPr>
        <w:t>Anykščių rajono savivaldybė (toliau – Savivaldybė), kodas 111100241</w:t>
      </w:r>
      <w:r w:rsidRPr="00F02E1C">
        <w:rPr>
          <w:bCs/>
          <w:lang w:val="lt-LT"/>
        </w:rPr>
        <w:t>,</w:t>
      </w:r>
      <w:r w:rsidRPr="00F02E1C">
        <w:rPr>
          <w:b/>
          <w:lang w:val="lt-LT"/>
        </w:rPr>
        <w:t xml:space="preserve"> </w:t>
      </w:r>
      <w:r w:rsidRPr="00F02E1C">
        <w:rPr>
          <w:lang w:val="lt-LT"/>
        </w:rPr>
        <w:t>adresas – J. Biliūno g. 23, LT-29111 Anykščiai.</w:t>
      </w:r>
    </w:p>
    <w:p w14:paraId="69B3C0B7" w14:textId="6AF0C913" w:rsidR="00F02E1C" w:rsidRDefault="00F02E1C" w:rsidP="003722B7">
      <w:pPr>
        <w:spacing w:line="360" w:lineRule="auto"/>
        <w:ind w:firstLine="720"/>
        <w:jc w:val="both"/>
        <w:rPr>
          <w:bCs/>
          <w:lang w:val="lt-LT"/>
        </w:rPr>
      </w:pPr>
      <w:r>
        <w:rPr>
          <w:lang w:val="lt-LT"/>
        </w:rPr>
        <w:t xml:space="preserve">6. </w:t>
      </w:r>
      <w:r w:rsidRPr="00F02E1C">
        <w:rPr>
          <w:lang w:val="lt-LT"/>
        </w:rPr>
        <w:t xml:space="preserve">Tarnybos </w:t>
      </w:r>
      <w:r w:rsidRPr="00F02E1C">
        <w:rPr>
          <w:bCs/>
          <w:lang w:val="lt-LT"/>
        </w:rPr>
        <w:t xml:space="preserve">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p>
    <w:p w14:paraId="7DEEA431" w14:textId="7F1CCAFC" w:rsidR="00F02E1C" w:rsidRPr="00793744" w:rsidRDefault="00F02E1C" w:rsidP="003722B7">
      <w:pPr>
        <w:tabs>
          <w:tab w:val="left" w:pos="0"/>
          <w:tab w:val="left" w:pos="720"/>
        </w:tabs>
        <w:spacing w:line="360" w:lineRule="auto"/>
        <w:ind w:firstLine="720"/>
        <w:jc w:val="both"/>
        <w:rPr>
          <w:bCs/>
          <w:lang w:val="lt-LT"/>
        </w:rPr>
      </w:pPr>
      <w:r w:rsidRPr="00793744">
        <w:rPr>
          <w:bCs/>
          <w:lang w:val="lt-LT"/>
        </w:rPr>
        <w:t>7. Savivaldybės mero kompetencija:</w:t>
      </w:r>
    </w:p>
    <w:p w14:paraId="780F5EAB" w14:textId="68E4EA16" w:rsidR="00F02E1C" w:rsidRPr="00793744" w:rsidRDefault="00F02E1C" w:rsidP="003722B7">
      <w:pPr>
        <w:tabs>
          <w:tab w:val="left" w:pos="567"/>
          <w:tab w:val="left" w:pos="851"/>
          <w:tab w:val="left" w:pos="1134"/>
        </w:tabs>
        <w:suppressAutoHyphens/>
        <w:spacing w:line="360" w:lineRule="auto"/>
        <w:ind w:firstLine="720"/>
        <w:contextualSpacing/>
        <w:jc w:val="both"/>
        <w:rPr>
          <w:lang w:val="lt-LT"/>
        </w:rPr>
      </w:pPr>
      <w:r w:rsidRPr="00793744">
        <w:rPr>
          <w:lang w:val="lt-LT"/>
        </w:rPr>
        <w:t>7.1. teikia Savivaldybės tarybai tvirtinti Tarnybos nuostatus;</w:t>
      </w:r>
    </w:p>
    <w:p w14:paraId="00AFAF40" w14:textId="1EF67F11" w:rsidR="00F02E1C" w:rsidRPr="00793744" w:rsidRDefault="00F02E1C" w:rsidP="003722B7">
      <w:pPr>
        <w:tabs>
          <w:tab w:val="left" w:pos="567"/>
          <w:tab w:val="left" w:pos="851"/>
          <w:tab w:val="left" w:pos="1276"/>
        </w:tabs>
        <w:suppressAutoHyphens/>
        <w:spacing w:line="360" w:lineRule="auto"/>
        <w:ind w:firstLine="720"/>
        <w:contextualSpacing/>
        <w:jc w:val="both"/>
        <w:rPr>
          <w:lang w:val="lt-LT"/>
        </w:rPr>
      </w:pPr>
      <w:r w:rsidRPr="00793744">
        <w:rPr>
          <w:lang w:val="lt-LT"/>
        </w:rPr>
        <w:lastRenderedPageBreak/>
        <w:t xml:space="preserve">7.2. priima į pareigas ir atleidžia iš jų </w:t>
      </w:r>
      <w:r w:rsidR="00793744" w:rsidRPr="00793744">
        <w:rPr>
          <w:lang w:val="lt-LT"/>
        </w:rPr>
        <w:t>Tarnybos</w:t>
      </w:r>
      <w:r w:rsidRPr="00793744">
        <w:rPr>
          <w:lang w:val="lt-LT"/>
        </w:rPr>
        <w:t xml:space="preserve"> vadovą; įgyvendina kitas funkcijas, susijusias su </w:t>
      </w:r>
      <w:r w:rsidR="00793744" w:rsidRPr="00793744">
        <w:rPr>
          <w:lang w:val="lt-LT"/>
        </w:rPr>
        <w:t>Tarnybos</w:t>
      </w:r>
      <w:r w:rsidRPr="00793744">
        <w:rPr>
          <w:lang w:val="lt-LT"/>
        </w:rPr>
        <w:t xml:space="preserve"> direktoriaus darbo santykiais, Lietuvos Respublikos darbo kodekso ir kitų teisės aktų nustatyta tvarka;</w:t>
      </w:r>
    </w:p>
    <w:p w14:paraId="6EE2D7BB" w14:textId="27321B8E" w:rsidR="00F02E1C" w:rsidRPr="00793744" w:rsidRDefault="00F02E1C" w:rsidP="003722B7">
      <w:pPr>
        <w:tabs>
          <w:tab w:val="left" w:pos="567"/>
          <w:tab w:val="left" w:pos="851"/>
          <w:tab w:val="left" w:pos="993"/>
        </w:tabs>
        <w:suppressAutoHyphens/>
        <w:spacing w:line="360" w:lineRule="auto"/>
        <w:ind w:firstLine="720"/>
        <w:contextualSpacing/>
        <w:jc w:val="both"/>
        <w:rPr>
          <w:color w:val="000000"/>
          <w:lang w:val="lt-LT"/>
        </w:rPr>
      </w:pPr>
      <w:r w:rsidRPr="00793744">
        <w:rPr>
          <w:lang w:val="lt-LT"/>
        </w:rPr>
        <w:t>7.</w:t>
      </w:r>
      <w:r w:rsidR="00793744" w:rsidRPr="00793744">
        <w:rPr>
          <w:lang w:val="lt-LT"/>
        </w:rPr>
        <w:t>3</w:t>
      </w:r>
      <w:r w:rsidRPr="00793744">
        <w:rPr>
          <w:lang w:val="lt-LT"/>
        </w:rPr>
        <w:t xml:space="preserve">. </w:t>
      </w:r>
      <w:r w:rsidRPr="00793744">
        <w:rPr>
          <w:color w:val="000000"/>
          <w:lang w:val="lt-LT"/>
        </w:rPr>
        <w:t xml:space="preserve">sprendžia kitus Lietuvos Respublikos biudžetinių įstaigų įstatyme, Lietuvos Respublikos švietimo įstatyme ir kituose įstatymuose ir </w:t>
      </w:r>
      <w:r w:rsidR="00793744" w:rsidRPr="00793744">
        <w:rPr>
          <w:color w:val="000000"/>
          <w:lang w:val="lt-LT"/>
        </w:rPr>
        <w:t>Tarnybos</w:t>
      </w:r>
      <w:r w:rsidRPr="00793744">
        <w:rPr>
          <w:color w:val="000000"/>
          <w:lang w:val="lt-LT"/>
        </w:rPr>
        <w:t xml:space="preserve"> nuostatuose jos kompetencijai priskirtus klausimus.</w:t>
      </w:r>
    </w:p>
    <w:p w14:paraId="0BD4B10D" w14:textId="64BE2AEA" w:rsidR="00793744" w:rsidRPr="00066FB5" w:rsidRDefault="00793744" w:rsidP="003722B7">
      <w:pPr>
        <w:tabs>
          <w:tab w:val="left" w:pos="0"/>
          <w:tab w:val="left" w:pos="720"/>
        </w:tabs>
        <w:spacing w:line="360" w:lineRule="auto"/>
        <w:ind w:firstLine="720"/>
        <w:jc w:val="both"/>
        <w:rPr>
          <w:bCs/>
          <w:lang w:val="lt-LT"/>
        </w:rPr>
      </w:pPr>
      <w:r w:rsidRPr="00066FB5">
        <w:rPr>
          <w:bCs/>
          <w:lang w:val="lt-LT"/>
        </w:rPr>
        <w:t>8. Savivaldybės tarybos kompetencija:</w:t>
      </w:r>
    </w:p>
    <w:p w14:paraId="79990075" w14:textId="722892DF" w:rsidR="00793744" w:rsidRPr="00066FB5" w:rsidRDefault="00793744" w:rsidP="003722B7">
      <w:pPr>
        <w:tabs>
          <w:tab w:val="left" w:pos="0"/>
          <w:tab w:val="left" w:pos="720"/>
        </w:tabs>
        <w:spacing w:line="360" w:lineRule="auto"/>
        <w:ind w:firstLine="720"/>
        <w:jc w:val="both"/>
        <w:rPr>
          <w:bCs/>
          <w:lang w:val="lt-LT"/>
        </w:rPr>
      </w:pPr>
      <w:r w:rsidRPr="00066FB5">
        <w:rPr>
          <w:bCs/>
          <w:lang w:val="lt-LT"/>
        </w:rPr>
        <w:t>8.1. tvirtina Tarnybos nuostatus;</w:t>
      </w:r>
    </w:p>
    <w:p w14:paraId="7DB3864E" w14:textId="6347876A" w:rsidR="00793744" w:rsidRPr="00066FB5" w:rsidRDefault="00793744" w:rsidP="003722B7">
      <w:pPr>
        <w:tabs>
          <w:tab w:val="left" w:pos="0"/>
          <w:tab w:val="left" w:pos="720"/>
        </w:tabs>
        <w:spacing w:line="360" w:lineRule="auto"/>
        <w:ind w:firstLine="720"/>
        <w:jc w:val="both"/>
        <w:rPr>
          <w:bCs/>
          <w:lang w:val="lt-LT"/>
        </w:rPr>
      </w:pPr>
      <w:r w:rsidRPr="00066FB5">
        <w:rPr>
          <w:bCs/>
          <w:lang w:val="lt-LT"/>
        </w:rPr>
        <w:t>8.2. priima sprendimą dėl Tarnybos buveinės keitimo;</w:t>
      </w:r>
    </w:p>
    <w:p w14:paraId="68E2A433" w14:textId="35C7762A" w:rsidR="00066FB5" w:rsidRPr="00066FB5" w:rsidRDefault="00793744" w:rsidP="003722B7">
      <w:pPr>
        <w:tabs>
          <w:tab w:val="left" w:pos="0"/>
          <w:tab w:val="left" w:pos="720"/>
        </w:tabs>
        <w:spacing w:line="360" w:lineRule="auto"/>
        <w:ind w:firstLine="720"/>
        <w:jc w:val="both"/>
        <w:rPr>
          <w:bCs/>
          <w:lang w:val="lt-LT"/>
        </w:rPr>
      </w:pPr>
      <w:r w:rsidRPr="00066FB5">
        <w:rPr>
          <w:bCs/>
          <w:lang w:val="lt-LT"/>
        </w:rPr>
        <w:t>8.3. priima sprendimą dėl Tarnybos reorganizavimo</w:t>
      </w:r>
      <w:r w:rsidR="00066FB5" w:rsidRPr="00066FB5">
        <w:rPr>
          <w:bCs/>
          <w:lang w:val="lt-LT"/>
        </w:rPr>
        <w:t>, struktūros pertvarkymo</w:t>
      </w:r>
      <w:r w:rsidRPr="00066FB5">
        <w:rPr>
          <w:bCs/>
          <w:lang w:val="lt-LT"/>
        </w:rPr>
        <w:t xml:space="preserve"> ar likvidavimo;</w:t>
      </w:r>
    </w:p>
    <w:p w14:paraId="17E39A5C" w14:textId="4E6D858E" w:rsidR="00066FB5" w:rsidRPr="00066FB5" w:rsidRDefault="00793744" w:rsidP="003722B7">
      <w:pPr>
        <w:tabs>
          <w:tab w:val="left" w:pos="0"/>
          <w:tab w:val="left" w:pos="720"/>
        </w:tabs>
        <w:spacing w:line="360" w:lineRule="auto"/>
        <w:ind w:firstLine="720"/>
        <w:jc w:val="both"/>
        <w:rPr>
          <w:bCs/>
          <w:lang w:val="lt-LT"/>
        </w:rPr>
      </w:pPr>
      <w:r w:rsidRPr="00066FB5">
        <w:rPr>
          <w:bCs/>
          <w:lang w:val="lt-LT"/>
        </w:rPr>
        <w:t xml:space="preserve">8.4. priima sprendimą dėl </w:t>
      </w:r>
      <w:r w:rsidR="00066FB5" w:rsidRPr="00066FB5">
        <w:rPr>
          <w:bCs/>
          <w:lang w:val="lt-LT"/>
        </w:rPr>
        <w:t>Tarnybos skyriaus</w:t>
      </w:r>
      <w:r w:rsidRPr="00066FB5">
        <w:rPr>
          <w:bCs/>
          <w:lang w:val="lt-LT"/>
        </w:rPr>
        <w:t xml:space="preserve"> steigimo ir jo veiklos nutraukimo;</w:t>
      </w:r>
    </w:p>
    <w:p w14:paraId="45E24E57" w14:textId="32862689" w:rsidR="00066FB5" w:rsidRPr="00066FB5" w:rsidRDefault="00066FB5" w:rsidP="003722B7">
      <w:pPr>
        <w:tabs>
          <w:tab w:val="left" w:pos="0"/>
          <w:tab w:val="left" w:pos="720"/>
        </w:tabs>
        <w:spacing w:line="360" w:lineRule="auto"/>
        <w:ind w:firstLine="720"/>
        <w:jc w:val="both"/>
        <w:rPr>
          <w:bCs/>
          <w:lang w:val="lt-LT"/>
        </w:rPr>
      </w:pPr>
      <w:r w:rsidRPr="00066FB5">
        <w:rPr>
          <w:bCs/>
          <w:lang w:val="lt-LT"/>
        </w:rPr>
        <w:t xml:space="preserve">8.5. </w:t>
      </w:r>
      <w:r w:rsidRPr="00066FB5">
        <w:rPr>
          <w:color w:val="000000"/>
          <w:lang w:val="lt-LT" w:eastAsia="lt-LT"/>
        </w:rPr>
        <w:t>skiria ir atleidžia likvidatorių arba sudaro likvidacinę komisiją ir nutraukia jos įgaliojimus;</w:t>
      </w:r>
    </w:p>
    <w:p w14:paraId="15E43E05" w14:textId="5F813261" w:rsidR="00066FB5" w:rsidRPr="00066FB5" w:rsidRDefault="00066FB5" w:rsidP="003722B7">
      <w:pPr>
        <w:suppressAutoHyphens/>
        <w:autoSpaceDE w:val="0"/>
        <w:autoSpaceDN w:val="0"/>
        <w:adjustRightInd w:val="0"/>
        <w:spacing w:line="360" w:lineRule="auto"/>
        <w:ind w:firstLine="720"/>
        <w:jc w:val="both"/>
        <w:textAlignment w:val="center"/>
        <w:rPr>
          <w:color w:val="000000"/>
          <w:lang w:val="lt-LT" w:eastAsia="lt-LT"/>
        </w:rPr>
      </w:pPr>
      <w:r w:rsidRPr="00066FB5">
        <w:rPr>
          <w:bCs/>
          <w:color w:val="000000"/>
          <w:lang w:val="lt-LT" w:eastAsia="lt-LT"/>
        </w:rPr>
        <w:t>8.6.</w:t>
      </w:r>
      <w:r w:rsidRPr="00066FB5">
        <w:rPr>
          <w:b/>
          <w:color w:val="000000"/>
          <w:lang w:val="lt-LT" w:eastAsia="lt-LT"/>
        </w:rPr>
        <w:t xml:space="preserve"> </w:t>
      </w:r>
      <w:r w:rsidRPr="00066FB5">
        <w:rPr>
          <w:color w:val="000000"/>
          <w:lang w:val="lt-LT" w:eastAsia="lt-LT"/>
        </w:rPr>
        <w:t>sprendžia kitus Biudžetinių įstaigų įstatyme, kituose įstatymuose ir Tarnybos nuostatuose jos kompetencijai priskirtus klausimus.</w:t>
      </w:r>
    </w:p>
    <w:p w14:paraId="0E2F3225" w14:textId="33FA6850" w:rsidR="000E50C9" w:rsidRPr="00066FB5" w:rsidRDefault="00066FB5" w:rsidP="003722B7">
      <w:pPr>
        <w:tabs>
          <w:tab w:val="left" w:pos="0"/>
          <w:tab w:val="left" w:pos="720"/>
        </w:tabs>
        <w:spacing w:line="360" w:lineRule="auto"/>
        <w:ind w:firstLine="720"/>
        <w:jc w:val="both"/>
        <w:rPr>
          <w:bCs/>
          <w:lang w:val="lt-LT"/>
        </w:rPr>
      </w:pPr>
      <w:r>
        <w:rPr>
          <w:bCs/>
          <w:lang w:val="lt-LT"/>
        </w:rPr>
        <w:t xml:space="preserve">9. </w:t>
      </w:r>
      <w:r w:rsidR="000E50C9" w:rsidRPr="000E50C9">
        <w:rPr>
          <w:color w:val="000000"/>
          <w:lang w:val="lt-LT" w:eastAsia="lt-LT"/>
        </w:rPr>
        <w:t>Tarnybos buveinės adresas – Muziejaus g. 20, LT-29147 Anykščiai.</w:t>
      </w:r>
    </w:p>
    <w:p w14:paraId="43A37821" w14:textId="69B8D173" w:rsidR="000E50C9" w:rsidRPr="00534C56" w:rsidRDefault="00066FB5" w:rsidP="003722B7">
      <w:pPr>
        <w:suppressAutoHyphens/>
        <w:autoSpaceDE w:val="0"/>
        <w:autoSpaceDN w:val="0"/>
        <w:adjustRightInd w:val="0"/>
        <w:spacing w:line="360" w:lineRule="auto"/>
        <w:ind w:firstLine="720"/>
        <w:jc w:val="both"/>
        <w:textAlignment w:val="center"/>
        <w:rPr>
          <w:bCs/>
          <w:lang w:val="lt-LT" w:eastAsia="lt-LT"/>
        </w:rPr>
      </w:pPr>
      <w:r w:rsidRPr="00066FB5">
        <w:rPr>
          <w:bCs/>
          <w:color w:val="000000"/>
          <w:lang w:val="lt-LT" w:eastAsia="lt-LT"/>
        </w:rPr>
        <w:t>10</w:t>
      </w:r>
      <w:r w:rsidRPr="00534C56">
        <w:rPr>
          <w:bCs/>
          <w:lang w:val="lt-LT" w:eastAsia="lt-LT"/>
        </w:rPr>
        <w:t xml:space="preserve">. </w:t>
      </w:r>
      <w:r w:rsidR="000E50C9" w:rsidRPr="00534C56">
        <w:rPr>
          <w:bCs/>
          <w:lang w:val="lt-LT" w:eastAsia="lt-LT"/>
        </w:rPr>
        <w:t>Įstaigos grupė – švietimo pagalbos įstaiga</w:t>
      </w:r>
      <w:r w:rsidRPr="00534C56">
        <w:rPr>
          <w:bCs/>
          <w:lang w:val="lt-LT" w:eastAsia="lt-LT"/>
        </w:rPr>
        <w:t>, kodas 3150.</w:t>
      </w:r>
    </w:p>
    <w:p w14:paraId="714456C9" w14:textId="724817BE" w:rsidR="000E50C9" w:rsidRPr="00534C56" w:rsidRDefault="000E50C9" w:rsidP="003722B7">
      <w:pPr>
        <w:suppressAutoHyphens/>
        <w:autoSpaceDE w:val="0"/>
        <w:autoSpaceDN w:val="0"/>
        <w:adjustRightInd w:val="0"/>
        <w:spacing w:line="360" w:lineRule="auto"/>
        <w:ind w:firstLine="720"/>
        <w:jc w:val="both"/>
        <w:textAlignment w:val="center"/>
        <w:rPr>
          <w:bCs/>
          <w:lang w:val="lt-LT" w:eastAsia="lt-LT"/>
        </w:rPr>
      </w:pPr>
      <w:r w:rsidRPr="00534C56">
        <w:rPr>
          <w:bCs/>
          <w:lang w:val="lt-LT" w:eastAsia="lt-LT"/>
        </w:rPr>
        <w:t>1</w:t>
      </w:r>
      <w:r w:rsidR="00066FB5" w:rsidRPr="00534C56">
        <w:rPr>
          <w:bCs/>
          <w:lang w:val="lt-LT" w:eastAsia="lt-LT"/>
        </w:rPr>
        <w:t xml:space="preserve">1. </w:t>
      </w:r>
      <w:r w:rsidRPr="00534C56">
        <w:rPr>
          <w:bCs/>
          <w:lang w:val="lt-LT" w:eastAsia="lt-LT"/>
        </w:rPr>
        <w:t>Įstaigos tipas – švietimo pagalbos tarnyba</w:t>
      </w:r>
      <w:r w:rsidR="00066FB5" w:rsidRPr="00534C56">
        <w:rPr>
          <w:bCs/>
          <w:lang w:val="lt-LT" w:eastAsia="lt-LT"/>
        </w:rPr>
        <w:t>, kodas 3153.</w:t>
      </w:r>
    </w:p>
    <w:p w14:paraId="132CAAB6" w14:textId="52C3D499" w:rsidR="003C71D8" w:rsidRDefault="000E50C9" w:rsidP="003722B7">
      <w:pPr>
        <w:suppressAutoHyphens/>
        <w:autoSpaceDE w:val="0"/>
        <w:autoSpaceDN w:val="0"/>
        <w:adjustRightInd w:val="0"/>
        <w:spacing w:line="360" w:lineRule="auto"/>
        <w:ind w:firstLine="720"/>
        <w:jc w:val="both"/>
        <w:textAlignment w:val="center"/>
        <w:rPr>
          <w:color w:val="000000"/>
          <w:lang w:val="lt-LT" w:eastAsia="lt-LT"/>
        </w:rPr>
      </w:pPr>
      <w:r w:rsidRPr="003C71D8">
        <w:rPr>
          <w:bCs/>
          <w:color w:val="000000"/>
          <w:lang w:val="lt-LT" w:eastAsia="lt-LT"/>
        </w:rPr>
        <w:t>1</w:t>
      </w:r>
      <w:r w:rsidR="00066FB5" w:rsidRPr="003C71D8">
        <w:rPr>
          <w:bCs/>
          <w:color w:val="000000"/>
          <w:lang w:val="lt-LT" w:eastAsia="lt-LT"/>
        </w:rPr>
        <w:t>2.</w:t>
      </w:r>
      <w:r w:rsidR="00066FB5">
        <w:rPr>
          <w:b/>
          <w:color w:val="000000"/>
          <w:lang w:val="lt-LT" w:eastAsia="lt-LT"/>
        </w:rPr>
        <w:t xml:space="preserve"> </w:t>
      </w:r>
      <w:r w:rsidRPr="000E50C9">
        <w:rPr>
          <w:color w:val="000000"/>
          <w:lang w:val="lt-LT" w:eastAsia="lt-LT"/>
        </w:rPr>
        <w:t xml:space="preserve">Tarnyba yra viešasis juridinis asmuo, turintis antspaudą su Savivaldybės herbu ir Tarnybos pavadinimu, atsiskaitomąją ir kitas sąskaitas Lietuvos Respublikos įregistruotuose bankuose, atributiką. </w:t>
      </w:r>
    </w:p>
    <w:p w14:paraId="5E0F253C" w14:textId="353A360A" w:rsidR="003C71D8" w:rsidRDefault="003C71D8" w:rsidP="003722B7">
      <w:pPr>
        <w:suppressAutoHyphens/>
        <w:autoSpaceDE w:val="0"/>
        <w:autoSpaceDN w:val="0"/>
        <w:adjustRightInd w:val="0"/>
        <w:spacing w:line="360" w:lineRule="auto"/>
        <w:ind w:firstLine="720"/>
        <w:jc w:val="both"/>
        <w:textAlignment w:val="center"/>
        <w:rPr>
          <w:bCs/>
          <w:lang w:val="lt-LT"/>
        </w:rPr>
      </w:pPr>
      <w:r>
        <w:rPr>
          <w:color w:val="000000"/>
          <w:lang w:val="lt-LT" w:eastAsia="lt-LT"/>
        </w:rPr>
        <w:t xml:space="preserve">13. </w:t>
      </w:r>
      <w:r w:rsidR="000E50C9" w:rsidRPr="003C71D8">
        <w:rPr>
          <w:bCs/>
          <w:color w:val="000000"/>
          <w:lang w:val="lt-LT" w:eastAsia="lt-LT"/>
        </w:rPr>
        <w:t xml:space="preserve">Tarnyba savo veiklą grindžia Lietuvos Respublikos Konstitucija, Lietuvos Respublikos įstatymais, Lietuvos Respublikos Vyriausybės nutarimais, Lietuvos Respublikos Švietimo, mokslo ir sporto ministro įsakymais, </w:t>
      </w:r>
      <w:r w:rsidRPr="003C71D8">
        <w:rPr>
          <w:bCs/>
          <w:lang w:val="lt-LT"/>
        </w:rPr>
        <w:t>Savivaldybės tarybos sprendimais, Savivaldybės mero potvarkiais, kitais teisės aktais ir šiais Nuostatais.</w:t>
      </w:r>
    </w:p>
    <w:p w14:paraId="2A8B0AA7" w14:textId="77777777" w:rsidR="003C71D8" w:rsidRPr="003C71D8" w:rsidRDefault="003C71D8" w:rsidP="003C71D8">
      <w:pPr>
        <w:suppressAutoHyphens/>
        <w:autoSpaceDE w:val="0"/>
        <w:autoSpaceDN w:val="0"/>
        <w:adjustRightInd w:val="0"/>
        <w:spacing w:line="360" w:lineRule="auto"/>
        <w:ind w:firstLine="1296"/>
        <w:jc w:val="both"/>
        <w:textAlignment w:val="center"/>
        <w:rPr>
          <w:bCs/>
          <w:lang w:val="lt-LT"/>
        </w:rPr>
      </w:pPr>
    </w:p>
    <w:p w14:paraId="15DFC15C" w14:textId="77777777" w:rsidR="003C71D8" w:rsidRPr="00534C56" w:rsidRDefault="003C71D8" w:rsidP="003C71D8">
      <w:pPr>
        <w:tabs>
          <w:tab w:val="left" w:pos="0"/>
        </w:tabs>
        <w:ind w:firstLine="720"/>
        <w:jc w:val="center"/>
        <w:rPr>
          <w:b/>
          <w:lang w:val="lt-LT"/>
        </w:rPr>
      </w:pPr>
      <w:r w:rsidRPr="00534C56">
        <w:rPr>
          <w:b/>
          <w:lang w:val="lt-LT"/>
        </w:rPr>
        <w:t>II SKYRIUS</w:t>
      </w:r>
    </w:p>
    <w:p w14:paraId="0A873717" w14:textId="77777777" w:rsidR="003C71D8" w:rsidRPr="00534C56" w:rsidRDefault="003C71D8" w:rsidP="003C71D8">
      <w:pPr>
        <w:suppressAutoHyphens/>
        <w:autoSpaceDE w:val="0"/>
        <w:autoSpaceDN w:val="0"/>
        <w:adjustRightInd w:val="0"/>
        <w:ind w:firstLine="312"/>
        <w:jc w:val="center"/>
        <w:textAlignment w:val="center"/>
        <w:rPr>
          <w:b/>
          <w:color w:val="000000"/>
          <w:lang w:val="lt-LT" w:eastAsia="lt-LT"/>
        </w:rPr>
      </w:pPr>
      <w:r w:rsidRPr="00534C56">
        <w:rPr>
          <w:b/>
          <w:color w:val="000000"/>
          <w:lang w:val="lt-LT" w:eastAsia="lt-LT"/>
        </w:rPr>
        <w:t>TARNYBOS VEIKLOS SRITIS IR RŪŠYS, TIKSLAS, UŽDAVINIAI, FUNKCIJOS, PASIEKIMUS ĮTEISINANČIŲ DOKUMENTŲ IŠDAVIMAS</w:t>
      </w:r>
    </w:p>
    <w:p w14:paraId="00591260" w14:textId="77777777" w:rsidR="003C71D8" w:rsidRPr="00534C56" w:rsidRDefault="003C71D8" w:rsidP="003C71D8">
      <w:pPr>
        <w:suppressAutoHyphens/>
        <w:autoSpaceDE w:val="0"/>
        <w:autoSpaceDN w:val="0"/>
        <w:adjustRightInd w:val="0"/>
        <w:spacing w:line="298" w:lineRule="auto"/>
        <w:ind w:firstLine="312"/>
        <w:jc w:val="both"/>
        <w:textAlignment w:val="center"/>
        <w:rPr>
          <w:color w:val="000000"/>
          <w:lang w:val="lt-LT" w:eastAsia="lt-LT"/>
        </w:rPr>
      </w:pPr>
    </w:p>
    <w:p w14:paraId="74229602" w14:textId="70CCDCC7" w:rsidR="003C71D8" w:rsidRPr="004830F4"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3C71D8">
        <w:rPr>
          <w:bCs/>
          <w:color w:val="000000"/>
          <w:lang w:val="fi-FI" w:eastAsia="lt-LT"/>
        </w:rPr>
        <w:t>14.</w:t>
      </w:r>
      <w:r>
        <w:rPr>
          <w:b/>
          <w:color w:val="000000"/>
          <w:lang w:val="fi-FI" w:eastAsia="lt-LT"/>
        </w:rPr>
        <w:t xml:space="preserve"> </w:t>
      </w:r>
      <w:r w:rsidRPr="004830F4">
        <w:rPr>
          <w:color w:val="000000"/>
          <w:lang w:val="fi-FI" w:eastAsia="lt-LT"/>
        </w:rPr>
        <w:t>Tarnybos veiklos sritis – švietimas, kodas 85.</w:t>
      </w:r>
    </w:p>
    <w:p w14:paraId="65806F71" w14:textId="7E3EA9E3" w:rsidR="003C71D8" w:rsidRPr="003C71D8" w:rsidRDefault="003C71D8" w:rsidP="003722B7">
      <w:pPr>
        <w:tabs>
          <w:tab w:val="left" w:pos="0"/>
        </w:tabs>
        <w:spacing w:line="360" w:lineRule="auto"/>
        <w:ind w:firstLine="720"/>
        <w:jc w:val="both"/>
        <w:rPr>
          <w:lang w:val="lt-LT"/>
        </w:rPr>
      </w:pPr>
      <w:r w:rsidRPr="00534C56">
        <w:rPr>
          <w:bCs/>
          <w:color w:val="000000"/>
          <w:lang w:val="fi-FI" w:eastAsia="lt-LT"/>
        </w:rPr>
        <w:t>15.</w:t>
      </w:r>
      <w:r w:rsidRPr="00534C56">
        <w:rPr>
          <w:color w:val="000000"/>
          <w:lang w:val="fi-FI" w:eastAsia="lt-LT"/>
        </w:rPr>
        <w:t xml:space="preserve"> </w:t>
      </w:r>
      <w:r w:rsidRPr="003C71D8">
        <w:rPr>
          <w:lang w:val="lt-LT"/>
        </w:rPr>
        <w:t xml:space="preserve">Tarnybos švietimo veiklos rūšys pagal galiojantį Ekonominės veiklos rūšių klasifikatorių, patvirtintą Statistikos departamento prie Lietuvos Respublikos Vyriausybės generalinio direktoriaus </w:t>
      </w:r>
      <w:r w:rsidRPr="003C71D8">
        <w:rPr>
          <w:bCs/>
          <w:lang w:val="lt-LT"/>
        </w:rPr>
        <w:t>2007 m. spalio 31 d. Nr. DĮ-226 „Dėl Ekonominės veiklos rūšių klasifikatoriaus patvirtinimo“</w:t>
      </w:r>
      <w:r w:rsidRPr="003C71D8">
        <w:rPr>
          <w:lang w:val="lt-LT"/>
        </w:rPr>
        <w:t>:</w:t>
      </w:r>
    </w:p>
    <w:p w14:paraId="0897DF04" w14:textId="45086360" w:rsidR="003C71D8" w:rsidRPr="00534C56" w:rsidRDefault="003C71D8" w:rsidP="003722B7">
      <w:pPr>
        <w:suppressAutoHyphens/>
        <w:autoSpaceDE w:val="0"/>
        <w:autoSpaceDN w:val="0"/>
        <w:adjustRightInd w:val="0"/>
        <w:spacing w:line="360" w:lineRule="auto"/>
        <w:ind w:firstLine="720"/>
        <w:jc w:val="both"/>
        <w:textAlignment w:val="center"/>
        <w:rPr>
          <w:color w:val="000000"/>
          <w:lang w:val="lt-LT" w:eastAsia="lt-LT"/>
        </w:rPr>
      </w:pPr>
      <w:r w:rsidRPr="00534C56">
        <w:rPr>
          <w:color w:val="000000"/>
          <w:lang w:val="lt-LT" w:eastAsia="lt-LT"/>
        </w:rPr>
        <w:t>15.1. kitas, niekur kitur nepriskirtas švietimas, kodas 85.59;</w:t>
      </w:r>
    </w:p>
    <w:p w14:paraId="4553589F" w14:textId="6DD921BB" w:rsidR="003C71D8" w:rsidRPr="00534C56" w:rsidRDefault="003C71D8" w:rsidP="003722B7">
      <w:pPr>
        <w:suppressAutoHyphens/>
        <w:autoSpaceDE w:val="0"/>
        <w:autoSpaceDN w:val="0"/>
        <w:adjustRightInd w:val="0"/>
        <w:spacing w:line="360" w:lineRule="auto"/>
        <w:ind w:firstLine="720"/>
        <w:jc w:val="both"/>
        <w:textAlignment w:val="center"/>
        <w:rPr>
          <w:color w:val="000000"/>
          <w:lang w:val="lt-LT" w:eastAsia="lt-LT"/>
        </w:rPr>
      </w:pPr>
      <w:r w:rsidRPr="00534C56">
        <w:rPr>
          <w:color w:val="000000"/>
          <w:lang w:val="lt-LT" w:eastAsia="lt-LT"/>
        </w:rPr>
        <w:lastRenderedPageBreak/>
        <w:t>15.2. sveikatos priežiūros, švietimo, kultūros ir kitų socialinių paslaugų, išskyrus socialinį draudimą, veiklos reguliavimas, kodas 84.12;</w:t>
      </w:r>
    </w:p>
    <w:p w14:paraId="297BA022" w14:textId="3DEFE431" w:rsidR="003C71D8" w:rsidRPr="00534C56" w:rsidRDefault="003C71D8" w:rsidP="003722B7">
      <w:pPr>
        <w:suppressAutoHyphens/>
        <w:autoSpaceDE w:val="0"/>
        <w:autoSpaceDN w:val="0"/>
        <w:adjustRightInd w:val="0"/>
        <w:spacing w:line="360" w:lineRule="auto"/>
        <w:ind w:firstLine="720"/>
        <w:jc w:val="both"/>
        <w:textAlignment w:val="center"/>
        <w:rPr>
          <w:color w:val="000000"/>
          <w:lang w:val="lt-LT" w:eastAsia="lt-LT"/>
        </w:rPr>
      </w:pPr>
      <w:r w:rsidRPr="00534C56">
        <w:rPr>
          <w:color w:val="000000"/>
          <w:lang w:val="lt-LT" w:eastAsia="lt-LT"/>
        </w:rPr>
        <w:t xml:space="preserve">15.3. kitas mokymas, kodas 85.50; </w:t>
      </w:r>
    </w:p>
    <w:p w14:paraId="06BB0010" w14:textId="3711FCF3" w:rsidR="003C71D8" w:rsidRPr="00534C56" w:rsidRDefault="003C71D8" w:rsidP="003722B7">
      <w:pPr>
        <w:suppressAutoHyphens/>
        <w:autoSpaceDE w:val="0"/>
        <w:autoSpaceDN w:val="0"/>
        <w:adjustRightInd w:val="0"/>
        <w:spacing w:line="360" w:lineRule="auto"/>
        <w:ind w:firstLine="720"/>
        <w:jc w:val="both"/>
        <w:textAlignment w:val="center"/>
        <w:rPr>
          <w:color w:val="000000"/>
          <w:lang w:val="lt-LT" w:eastAsia="lt-LT"/>
        </w:rPr>
      </w:pPr>
      <w:r w:rsidRPr="00534C56">
        <w:rPr>
          <w:color w:val="000000"/>
          <w:lang w:val="lt-LT" w:eastAsia="lt-LT"/>
        </w:rPr>
        <w:t>15.4. švietimui būdingų paslaugų veikla, kodas 85.60;</w:t>
      </w:r>
    </w:p>
    <w:p w14:paraId="4EFE12C5" w14:textId="4821C540" w:rsidR="003C71D8" w:rsidRPr="00534C56" w:rsidRDefault="003C71D8" w:rsidP="003722B7">
      <w:pPr>
        <w:suppressAutoHyphens/>
        <w:autoSpaceDE w:val="0"/>
        <w:autoSpaceDN w:val="0"/>
        <w:adjustRightInd w:val="0"/>
        <w:spacing w:line="360" w:lineRule="auto"/>
        <w:ind w:firstLine="720"/>
        <w:jc w:val="both"/>
        <w:textAlignment w:val="center"/>
        <w:rPr>
          <w:color w:val="000000"/>
          <w:lang w:val="lt-LT" w:eastAsia="lt-LT"/>
        </w:rPr>
      </w:pPr>
      <w:r w:rsidRPr="00534C56">
        <w:rPr>
          <w:color w:val="000000"/>
          <w:lang w:val="lt-LT" w:eastAsia="lt-LT"/>
        </w:rPr>
        <w:t xml:space="preserve">15.5. kultūrinis švietimas, kodas 85.52; </w:t>
      </w:r>
    </w:p>
    <w:p w14:paraId="0422E8CF" w14:textId="52991352" w:rsidR="003C71D8" w:rsidRPr="00534C56" w:rsidRDefault="003C71D8" w:rsidP="003722B7">
      <w:pPr>
        <w:suppressAutoHyphens/>
        <w:autoSpaceDE w:val="0"/>
        <w:autoSpaceDN w:val="0"/>
        <w:adjustRightInd w:val="0"/>
        <w:spacing w:line="360" w:lineRule="auto"/>
        <w:ind w:firstLine="720"/>
        <w:jc w:val="both"/>
        <w:textAlignment w:val="center"/>
        <w:rPr>
          <w:color w:val="000000"/>
          <w:lang w:val="lt-LT" w:eastAsia="lt-LT"/>
        </w:rPr>
      </w:pPr>
      <w:r w:rsidRPr="00534C56">
        <w:rPr>
          <w:color w:val="000000"/>
          <w:lang w:val="lt-LT" w:eastAsia="lt-LT"/>
        </w:rPr>
        <w:t>15.6. sportinis ir rekreacinis švietimas, kodas 85.51;</w:t>
      </w:r>
    </w:p>
    <w:p w14:paraId="4A4A0D7D" w14:textId="55872048" w:rsidR="003C71D8" w:rsidRPr="00534C56" w:rsidRDefault="003C71D8" w:rsidP="003722B7">
      <w:pPr>
        <w:suppressAutoHyphens/>
        <w:autoSpaceDE w:val="0"/>
        <w:autoSpaceDN w:val="0"/>
        <w:adjustRightInd w:val="0"/>
        <w:spacing w:line="360" w:lineRule="auto"/>
        <w:ind w:firstLine="720"/>
        <w:jc w:val="both"/>
        <w:textAlignment w:val="center"/>
        <w:rPr>
          <w:color w:val="000000"/>
          <w:lang w:val="lt-LT" w:eastAsia="lt-LT"/>
        </w:rPr>
      </w:pPr>
      <w:r w:rsidRPr="00534C56">
        <w:rPr>
          <w:color w:val="000000"/>
          <w:lang w:val="lt-LT" w:eastAsia="lt-LT"/>
        </w:rPr>
        <w:t>15.7. vaikų poilsio stovyklų veikla, kodas 55.20.20.</w:t>
      </w:r>
    </w:p>
    <w:p w14:paraId="15F44868" w14:textId="3BEE4EC9"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bCs/>
          <w:color w:val="000000"/>
          <w:lang w:val="fi-FI" w:eastAsia="lt-LT"/>
        </w:rPr>
        <w:t>16.</w:t>
      </w:r>
      <w:r w:rsidRPr="00534C56">
        <w:rPr>
          <w:color w:val="000000"/>
          <w:lang w:val="fi-FI" w:eastAsia="lt-LT"/>
        </w:rPr>
        <w:t xml:space="preserve"> Kitos ne švietimo veiklos rūšys:</w:t>
      </w:r>
    </w:p>
    <w:p w14:paraId="578A8902" w14:textId="40514CB0"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16.1. leidybinė veikla, kodas 58;</w:t>
      </w:r>
    </w:p>
    <w:p w14:paraId="78B6F9A6" w14:textId="09F7C359"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16.2. nuosavo arba nuomojamo nekilnojamojo turto nuoma ir eksploatavimas, kodas 68.20;</w:t>
      </w:r>
    </w:p>
    <w:p w14:paraId="1E945309" w14:textId="010DE4C8"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16.3. kompiuterių nuoma, kodas 77.33.10;</w:t>
      </w:r>
    </w:p>
    <w:p w14:paraId="3B425251" w14:textId="0D0E9005"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16.4. ekskursijų organizatorių veikla, kodas 79.12.</w:t>
      </w:r>
    </w:p>
    <w:p w14:paraId="7A5CC34A" w14:textId="02B7CE9D"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bCs/>
          <w:color w:val="000000"/>
          <w:lang w:val="fi-FI" w:eastAsia="lt-LT"/>
        </w:rPr>
        <w:t>17.</w:t>
      </w:r>
      <w:r w:rsidRPr="00534C56">
        <w:rPr>
          <w:color w:val="000000"/>
          <w:lang w:val="fi-FI" w:eastAsia="lt-LT"/>
        </w:rPr>
        <w:t xml:space="preserve"> Tarnybos veiklos tikslas – didinti specialiųjų poreikių, psichologinių, asmenybės ir ugdymosi problemų turinčių asmenų ugdymosi veiksmingumą, psichologinį atsparumą bei tenkinti asmens karjerai būtinų kompetencijų ugdymo ir mokymosi visą gyvenimą, pažinimo, lavinimosi poreikius.</w:t>
      </w:r>
    </w:p>
    <w:p w14:paraId="53BCF43A" w14:textId="607DFDE4"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bCs/>
          <w:color w:val="000000"/>
          <w:lang w:val="fi-FI" w:eastAsia="lt-LT"/>
        </w:rPr>
        <w:t>18.</w:t>
      </w:r>
      <w:r w:rsidRPr="00534C56">
        <w:rPr>
          <w:color w:val="000000"/>
          <w:lang w:val="fi-FI" w:eastAsia="lt-LT"/>
        </w:rPr>
        <w:t xml:space="preserve"> Tarnybos veiklos uždaviniai:</w:t>
      </w:r>
    </w:p>
    <w:p w14:paraId="12F24923" w14:textId="5C81F366"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w:t>
      </w:r>
      <w:r w:rsidR="000C7173" w:rsidRPr="00534C56">
        <w:rPr>
          <w:color w:val="000000"/>
          <w:lang w:val="fi-FI" w:eastAsia="lt-LT"/>
        </w:rPr>
        <w:t>8</w:t>
      </w:r>
      <w:r w:rsidRPr="00534C56">
        <w:rPr>
          <w:color w:val="000000"/>
          <w:lang w:val="fi-FI" w:eastAsia="lt-LT"/>
        </w:rPr>
        <w:t>.1.</w:t>
      </w:r>
      <w:r w:rsidR="006B1DB9">
        <w:rPr>
          <w:color w:val="000000"/>
          <w:lang w:val="fi-FI" w:eastAsia="lt-LT"/>
        </w:rPr>
        <w:t xml:space="preserve"> </w:t>
      </w:r>
      <w:r w:rsidRPr="00534C56">
        <w:rPr>
          <w:color w:val="000000"/>
          <w:lang w:val="fi-FI" w:eastAsia="lt-LT"/>
        </w:rPr>
        <w:t>teikti pagalbą mokyklai, mokytojui ir visai Anykščių rajono bendruomenei (psichologinę, socialinę, specialiąją pedagoginę, specialiąją, ekspertinę, informacinę, konsultacinę, kvalifikacijos tobulinimo);</w:t>
      </w:r>
    </w:p>
    <w:p w14:paraId="73EC850D" w14:textId="006387DF"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w:t>
      </w:r>
      <w:r w:rsidR="000C7173" w:rsidRPr="00534C56">
        <w:rPr>
          <w:color w:val="000000"/>
          <w:lang w:val="fi-FI" w:eastAsia="lt-LT"/>
        </w:rPr>
        <w:t>8</w:t>
      </w:r>
      <w:r w:rsidRPr="00534C56">
        <w:rPr>
          <w:color w:val="000000"/>
          <w:lang w:val="fi-FI" w:eastAsia="lt-LT"/>
        </w:rPr>
        <w:t>.2. vykdyti kvalifikacijos tobulinimo veiklą.</w:t>
      </w:r>
    </w:p>
    <w:p w14:paraId="53B92C8C" w14:textId="05601423" w:rsidR="003C71D8" w:rsidRPr="00534C56" w:rsidRDefault="003C71D8" w:rsidP="003722B7">
      <w:pPr>
        <w:suppressAutoHyphens/>
        <w:autoSpaceDE w:val="0"/>
        <w:autoSpaceDN w:val="0"/>
        <w:adjustRightInd w:val="0"/>
        <w:spacing w:line="360" w:lineRule="auto"/>
        <w:ind w:firstLine="720"/>
        <w:jc w:val="both"/>
        <w:textAlignment w:val="center"/>
        <w:rPr>
          <w:bCs/>
          <w:color w:val="000000"/>
          <w:lang w:val="fi-FI" w:eastAsia="lt-LT"/>
        </w:rPr>
      </w:pPr>
      <w:r w:rsidRPr="00534C56">
        <w:rPr>
          <w:bCs/>
          <w:color w:val="000000"/>
          <w:lang w:val="fi-FI" w:eastAsia="lt-LT"/>
        </w:rPr>
        <w:t>1</w:t>
      </w:r>
      <w:r w:rsidR="000C7173" w:rsidRPr="00534C56">
        <w:rPr>
          <w:bCs/>
          <w:color w:val="000000"/>
          <w:lang w:val="fi-FI" w:eastAsia="lt-LT"/>
        </w:rPr>
        <w:t>9</w:t>
      </w:r>
      <w:r w:rsidRPr="00534C56">
        <w:rPr>
          <w:bCs/>
          <w:color w:val="000000"/>
          <w:lang w:val="fi-FI" w:eastAsia="lt-LT"/>
        </w:rPr>
        <w:t>.</w:t>
      </w:r>
      <w:r w:rsidR="000C7173" w:rsidRPr="00534C56">
        <w:rPr>
          <w:bCs/>
          <w:color w:val="000000"/>
          <w:lang w:val="fi-FI" w:eastAsia="lt-LT"/>
        </w:rPr>
        <w:t xml:space="preserve"> </w:t>
      </w:r>
      <w:r w:rsidRPr="00534C56">
        <w:rPr>
          <w:bCs/>
          <w:color w:val="000000"/>
          <w:lang w:val="fi-FI" w:eastAsia="lt-LT"/>
        </w:rPr>
        <w:t>Vykdydama pavestus uždavinius, Tarnyba atlieka šias funkcijas:</w:t>
      </w:r>
    </w:p>
    <w:p w14:paraId="01EED533" w14:textId="51F136F1" w:rsidR="003C71D8" w:rsidRPr="00534C56" w:rsidRDefault="003C71D8" w:rsidP="003722B7">
      <w:pPr>
        <w:suppressAutoHyphens/>
        <w:autoSpaceDE w:val="0"/>
        <w:autoSpaceDN w:val="0"/>
        <w:adjustRightInd w:val="0"/>
        <w:spacing w:line="360" w:lineRule="auto"/>
        <w:ind w:firstLine="720"/>
        <w:jc w:val="both"/>
        <w:textAlignment w:val="center"/>
        <w:rPr>
          <w:rFonts w:eastAsia="MS Mincho"/>
          <w:color w:val="000000"/>
          <w:lang w:val="fi-FI" w:eastAsia="ja-JP"/>
        </w:rPr>
      </w:pPr>
      <w:r w:rsidRPr="00534C56">
        <w:rPr>
          <w:rFonts w:eastAsia="MS Mincho"/>
          <w:color w:val="000000"/>
          <w:lang w:val="fi-FI" w:eastAsia="ja-JP"/>
        </w:rPr>
        <w:t>1</w:t>
      </w:r>
      <w:r w:rsidR="000C7173" w:rsidRPr="00534C56">
        <w:rPr>
          <w:rFonts w:eastAsia="MS Mincho"/>
          <w:color w:val="000000"/>
          <w:lang w:val="fi-FI" w:eastAsia="ja-JP"/>
        </w:rPr>
        <w:t>9</w:t>
      </w:r>
      <w:r w:rsidRPr="00534C56">
        <w:rPr>
          <w:rFonts w:eastAsia="MS Mincho"/>
          <w:color w:val="000000"/>
          <w:lang w:val="fi-FI" w:eastAsia="ja-JP"/>
        </w:rPr>
        <w:t xml:space="preserve">.1. teikia psichologinę, socialinę pedagoginę ir švietimo informacinę pagalbą, specialiąją pedagoginę pagalbą vaikams, specialiųjų ugdymosi poreikių turintiems asmenims iki 21 metų; </w:t>
      </w:r>
    </w:p>
    <w:p w14:paraId="4275ACF1" w14:textId="2DD5948E" w:rsidR="003C71D8" w:rsidRPr="00534C56" w:rsidRDefault="003C71D8" w:rsidP="003722B7">
      <w:pPr>
        <w:suppressAutoHyphens/>
        <w:autoSpaceDE w:val="0"/>
        <w:autoSpaceDN w:val="0"/>
        <w:adjustRightInd w:val="0"/>
        <w:spacing w:line="360" w:lineRule="auto"/>
        <w:ind w:firstLine="720"/>
        <w:jc w:val="both"/>
        <w:textAlignment w:val="center"/>
        <w:rPr>
          <w:rFonts w:eastAsia="MS Mincho"/>
          <w:color w:val="000000"/>
          <w:lang w:val="fi-FI" w:eastAsia="ja-JP"/>
        </w:rPr>
      </w:pPr>
      <w:r w:rsidRPr="00534C56">
        <w:rPr>
          <w:rFonts w:eastAsia="MS Mincho"/>
          <w:color w:val="000000"/>
          <w:lang w:val="fi-FI" w:eastAsia="ja-JP"/>
        </w:rPr>
        <w:t>1</w:t>
      </w:r>
      <w:r w:rsidR="000C7173" w:rsidRPr="00534C56">
        <w:rPr>
          <w:rFonts w:eastAsia="MS Mincho"/>
          <w:color w:val="000000"/>
          <w:lang w:val="fi-FI" w:eastAsia="ja-JP"/>
        </w:rPr>
        <w:t>9</w:t>
      </w:r>
      <w:r w:rsidRPr="00534C56">
        <w:rPr>
          <w:rFonts w:eastAsia="MS Mincho"/>
          <w:color w:val="000000"/>
          <w:lang w:val="fi-FI" w:eastAsia="ja-JP"/>
        </w:rPr>
        <w:t xml:space="preserve">.2. įvertina asmens mokymosi sunkumus, sutrikimus, pedagogines, psichologines, asmenybės ir ugdymosi problemas, specialiuosius ugdymosi poreikius (išskyrus atsirandančius dėl išskirtinių gabumų) pedagoginiu, psichologiniu, medicininiu ir socialiniu pedagoginiu aspektais, vaiko brandumą mokytis, prireikus skiria specialųjį ugdymą; </w:t>
      </w:r>
    </w:p>
    <w:p w14:paraId="377861DC" w14:textId="75B0C67A" w:rsidR="003C71D8" w:rsidRPr="00534C56" w:rsidRDefault="003C71D8" w:rsidP="003722B7">
      <w:pPr>
        <w:suppressAutoHyphens/>
        <w:autoSpaceDE w:val="0"/>
        <w:autoSpaceDN w:val="0"/>
        <w:adjustRightInd w:val="0"/>
        <w:spacing w:line="360" w:lineRule="auto"/>
        <w:ind w:firstLine="720"/>
        <w:jc w:val="both"/>
        <w:textAlignment w:val="center"/>
        <w:rPr>
          <w:rFonts w:eastAsia="MS Mincho"/>
          <w:color w:val="000000"/>
          <w:lang w:val="fi-FI" w:eastAsia="ja-JP"/>
        </w:rPr>
      </w:pPr>
      <w:r w:rsidRPr="00534C56">
        <w:rPr>
          <w:rFonts w:eastAsia="MS Mincho"/>
          <w:color w:val="000000"/>
          <w:lang w:val="fi-FI" w:eastAsia="ja-JP"/>
        </w:rPr>
        <w:t>1</w:t>
      </w:r>
      <w:r w:rsidR="000C7173" w:rsidRPr="00534C56">
        <w:rPr>
          <w:rFonts w:eastAsia="MS Mincho"/>
          <w:color w:val="000000"/>
          <w:lang w:val="fi-FI" w:eastAsia="ja-JP"/>
        </w:rPr>
        <w:t>9</w:t>
      </w:r>
      <w:r w:rsidRPr="00534C56">
        <w:rPr>
          <w:rFonts w:eastAsia="MS Mincho"/>
          <w:color w:val="000000"/>
          <w:lang w:val="fi-FI" w:eastAsia="ja-JP"/>
        </w:rPr>
        <w:t xml:space="preserve">.3. teikia informacinę, ekspertinę ir konsultacinę pagalbą tėvams (globėjams, rūpintojams) ir mokykloms, jų pedagoginiams darbuotojams; </w:t>
      </w:r>
    </w:p>
    <w:p w14:paraId="204F0A44" w14:textId="19BB2DAF" w:rsidR="003C71D8" w:rsidRPr="00534C56" w:rsidRDefault="003C71D8" w:rsidP="003722B7">
      <w:pPr>
        <w:suppressAutoHyphens/>
        <w:autoSpaceDE w:val="0"/>
        <w:autoSpaceDN w:val="0"/>
        <w:adjustRightInd w:val="0"/>
        <w:spacing w:line="360" w:lineRule="auto"/>
        <w:ind w:firstLine="720"/>
        <w:jc w:val="both"/>
        <w:textAlignment w:val="center"/>
        <w:rPr>
          <w:rFonts w:eastAsia="MS Mincho"/>
          <w:color w:val="000000"/>
          <w:lang w:val="fi-FI" w:eastAsia="ja-JP"/>
        </w:rPr>
      </w:pPr>
      <w:r w:rsidRPr="00534C56">
        <w:rPr>
          <w:color w:val="000000"/>
          <w:lang w:val="fi-FI" w:eastAsia="lt-LT"/>
        </w:rPr>
        <w:t>1</w:t>
      </w:r>
      <w:r w:rsidR="000C7173" w:rsidRPr="00534C56">
        <w:rPr>
          <w:color w:val="000000"/>
          <w:lang w:val="fi-FI" w:eastAsia="lt-LT"/>
        </w:rPr>
        <w:t>9</w:t>
      </w:r>
      <w:r w:rsidRPr="00534C56">
        <w:rPr>
          <w:color w:val="000000"/>
          <w:lang w:val="fi-FI" w:eastAsia="lt-LT"/>
        </w:rPr>
        <w:t>.4. padeda mokykloms užtikrinti kokybišką specialiųjų poreikių, psichologinių, asmenybės ir ugdymosi problemų turinčių mokinių ugdymą;</w:t>
      </w:r>
    </w:p>
    <w:p w14:paraId="1349A846" w14:textId="3CD453B0"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w:t>
      </w:r>
      <w:r w:rsidR="000C7173" w:rsidRPr="00534C56">
        <w:rPr>
          <w:color w:val="000000"/>
          <w:lang w:val="fi-FI" w:eastAsia="lt-LT"/>
        </w:rPr>
        <w:t>9</w:t>
      </w:r>
      <w:r w:rsidRPr="00534C56">
        <w:rPr>
          <w:color w:val="000000"/>
          <w:lang w:val="fi-FI" w:eastAsia="lt-LT"/>
        </w:rPr>
        <w:t xml:space="preserve">.5. stiprina mokyklos, mokytojų, tėvų (globėjų, rūpintojų) gebėjimus ugdyti specialiųjų ugdymosi poreikių, psichologinių, asmenybės ir ugdymosi problemų turinčius asmenis; </w:t>
      </w:r>
    </w:p>
    <w:p w14:paraId="0BC9498B" w14:textId="389B5ADC"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rFonts w:eastAsia="MS Mincho"/>
          <w:color w:val="000000"/>
          <w:lang w:val="fi-FI" w:eastAsia="ja-JP"/>
        </w:rPr>
        <w:lastRenderedPageBreak/>
        <w:t>1</w:t>
      </w:r>
      <w:r w:rsidR="000C7173" w:rsidRPr="00534C56">
        <w:rPr>
          <w:rFonts w:eastAsia="MS Mincho"/>
          <w:color w:val="000000"/>
          <w:lang w:val="fi-FI" w:eastAsia="ja-JP"/>
        </w:rPr>
        <w:t>9</w:t>
      </w:r>
      <w:r w:rsidRPr="00534C56">
        <w:rPr>
          <w:rFonts w:eastAsia="MS Mincho"/>
          <w:color w:val="000000"/>
          <w:lang w:val="fi-FI" w:eastAsia="ja-JP"/>
        </w:rPr>
        <w:t xml:space="preserve">.6. kompleksiškai vertina bendrojo ugdymo mokyklų ir profesinio mokymo įstaigų mokinių poreikius ir vykdo profesinio informavimo, konsultavimo ir ugdymo karjerai priemones; </w:t>
      </w:r>
    </w:p>
    <w:p w14:paraId="4417113E" w14:textId="3AF96E2F"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rFonts w:eastAsia="MS Mincho"/>
          <w:color w:val="000000"/>
          <w:lang w:val="fi-FI" w:eastAsia="ja-JP"/>
        </w:rPr>
        <w:t>1</w:t>
      </w:r>
      <w:r w:rsidR="000C7173" w:rsidRPr="00534C56">
        <w:rPr>
          <w:rFonts w:eastAsia="MS Mincho"/>
          <w:color w:val="000000"/>
          <w:lang w:val="fi-FI" w:eastAsia="ja-JP"/>
        </w:rPr>
        <w:t>9</w:t>
      </w:r>
      <w:r w:rsidRPr="00534C56">
        <w:rPr>
          <w:rFonts w:eastAsia="MS Mincho"/>
          <w:color w:val="000000"/>
          <w:lang w:val="fi-FI" w:eastAsia="ja-JP"/>
        </w:rPr>
        <w:t>.7. teikia metodinę, kvalifikacijos tobulinimo ir kitą pagalbą pedagoginiams darbuotojams ir mokykloms bei kitoms tikslinėms grupėms;</w:t>
      </w:r>
    </w:p>
    <w:p w14:paraId="43FD56C2" w14:textId="0E04C6C3"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w:t>
      </w:r>
      <w:r w:rsidR="000C7173" w:rsidRPr="00534C56">
        <w:rPr>
          <w:color w:val="000000"/>
          <w:lang w:val="fi-FI" w:eastAsia="lt-LT"/>
        </w:rPr>
        <w:t>9</w:t>
      </w:r>
      <w:r w:rsidRPr="00534C56">
        <w:rPr>
          <w:color w:val="000000"/>
          <w:lang w:val="fi-FI" w:eastAsia="lt-LT"/>
        </w:rPr>
        <w:t>.8. organizuoja kvalifikacijos tobulinimo renginius (dalykinius, vadybinius, bendrosios kultūros, gerosios patirties sklaidos seminarus, paskaitas, kursus, metodinius užsiėmimus, konferencijas, edukacines išvykas, konkursus, parodas ir kt.);</w:t>
      </w:r>
    </w:p>
    <w:p w14:paraId="68F62525" w14:textId="6849D777"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w:t>
      </w:r>
      <w:r w:rsidR="000C7173" w:rsidRPr="00534C56">
        <w:rPr>
          <w:color w:val="000000"/>
          <w:lang w:val="fi-FI" w:eastAsia="lt-LT"/>
        </w:rPr>
        <w:t>9</w:t>
      </w:r>
      <w:r w:rsidRPr="00534C56">
        <w:rPr>
          <w:color w:val="000000"/>
          <w:lang w:val="fi-FI" w:eastAsia="lt-LT"/>
        </w:rPr>
        <w:t>.9. tiria kvalifikacijos tobulinimo ir kitų švietimo paslaugų poreikius, paklausą ir poveikį ugdymo institucijų kaitai, veiklos kokybei;</w:t>
      </w:r>
    </w:p>
    <w:p w14:paraId="45FBE005" w14:textId="73DBEC02" w:rsidR="003C71D8" w:rsidRPr="004830F4"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1</w:t>
      </w:r>
      <w:r w:rsidR="000C7173">
        <w:rPr>
          <w:color w:val="000000"/>
          <w:lang w:val="pt-BR" w:eastAsia="lt-LT"/>
        </w:rPr>
        <w:t>9</w:t>
      </w:r>
      <w:r w:rsidRPr="004830F4">
        <w:rPr>
          <w:color w:val="000000"/>
          <w:lang w:val="pt-BR" w:eastAsia="lt-LT"/>
        </w:rPr>
        <w:t>.10. rengia kvalifikacijos tobulinimo programas ir projektus bei juos vykdo;</w:t>
      </w:r>
    </w:p>
    <w:p w14:paraId="6ACE0903" w14:textId="56FA0BA0" w:rsidR="003C71D8" w:rsidRPr="00534C56"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w:t>
      </w:r>
      <w:r w:rsidR="000C7173" w:rsidRPr="00534C56">
        <w:rPr>
          <w:color w:val="000000"/>
          <w:lang w:val="pt-BR" w:eastAsia="lt-LT"/>
        </w:rPr>
        <w:t>9</w:t>
      </w:r>
      <w:r w:rsidRPr="00534C56">
        <w:rPr>
          <w:color w:val="000000"/>
          <w:lang w:val="pt-BR" w:eastAsia="lt-LT"/>
        </w:rPr>
        <w:t>.11. koordinuoja ir organizuoja mokytojų metodinę veiklą;</w:t>
      </w:r>
    </w:p>
    <w:p w14:paraId="7D3CB930" w14:textId="519CDF8D" w:rsidR="003C71D8" w:rsidRPr="00534C56"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w:t>
      </w:r>
      <w:r w:rsidR="000C7173" w:rsidRPr="00534C56">
        <w:rPr>
          <w:color w:val="000000"/>
          <w:lang w:val="pt-BR" w:eastAsia="lt-LT"/>
        </w:rPr>
        <w:t>9</w:t>
      </w:r>
      <w:r w:rsidRPr="00534C56">
        <w:rPr>
          <w:color w:val="000000"/>
          <w:lang w:val="pt-BR" w:eastAsia="lt-LT"/>
        </w:rPr>
        <w:t>.12. konsultuoja interesantus programų, projektų rengimo klausimais;</w:t>
      </w:r>
    </w:p>
    <w:p w14:paraId="1D996572" w14:textId="0A3909AE" w:rsidR="003C71D8" w:rsidRPr="00534C56"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w:t>
      </w:r>
      <w:r w:rsidR="000C7173" w:rsidRPr="00534C56">
        <w:rPr>
          <w:color w:val="000000"/>
          <w:lang w:val="pt-BR" w:eastAsia="lt-LT"/>
        </w:rPr>
        <w:t>9</w:t>
      </w:r>
      <w:r w:rsidRPr="00534C56">
        <w:rPr>
          <w:color w:val="000000"/>
          <w:lang w:val="pt-BR" w:eastAsia="lt-LT"/>
        </w:rPr>
        <w:t>.13. informuoja visuomenę apie kvalifikacijos, kompetencijų tobulinimo, saviugdos ir savišvietos poreikių tenkinimo galimybes;</w:t>
      </w:r>
    </w:p>
    <w:p w14:paraId="20D57565" w14:textId="49350970" w:rsidR="003C71D8" w:rsidRPr="00534C56"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w:t>
      </w:r>
      <w:r w:rsidR="000C7173" w:rsidRPr="00534C56">
        <w:rPr>
          <w:color w:val="000000"/>
          <w:lang w:val="pt-BR" w:eastAsia="lt-LT"/>
        </w:rPr>
        <w:t>9</w:t>
      </w:r>
      <w:r w:rsidRPr="00534C56">
        <w:rPr>
          <w:color w:val="000000"/>
          <w:lang w:val="pt-BR" w:eastAsia="lt-LT"/>
        </w:rPr>
        <w:t>.14. bendradarbiauja su kitomis šalies bei užsienio kvalifikacijos tobulinimo institucijomis, neformalaus suaugusiųjų švietimo įstaigomis ir teikia įvairias mokymosi paslaugas besimokantiesiems;</w:t>
      </w:r>
    </w:p>
    <w:p w14:paraId="38057943" w14:textId="12B7F47E" w:rsidR="003C71D8" w:rsidRPr="00534C56"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w:t>
      </w:r>
      <w:r w:rsidR="000C7173" w:rsidRPr="00534C56">
        <w:rPr>
          <w:color w:val="000000"/>
          <w:lang w:val="pt-BR" w:eastAsia="lt-LT"/>
        </w:rPr>
        <w:t>9</w:t>
      </w:r>
      <w:r w:rsidRPr="00534C56">
        <w:rPr>
          <w:color w:val="000000"/>
          <w:lang w:val="pt-BR" w:eastAsia="lt-LT"/>
        </w:rPr>
        <w:t>.15. telkia turimus Anykščių rajono bendruomenės intelektualinius ir žmogiškuosius resursus iškilusioms problemoms (ekologinėms, gamtosauginėms, socialinėms ir kt.) spręsti, prevencinei veiklai organizuoti;</w:t>
      </w:r>
    </w:p>
    <w:p w14:paraId="4509C373" w14:textId="362B4158" w:rsidR="003C71D8" w:rsidRPr="00534C56"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sidRPr="00534C56">
        <w:rPr>
          <w:color w:val="000000"/>
          <w:lang w:val="pt-BR" w:eastAsia="lt-LT"/>
        </w:rPr>
        <w:t>1</w:t>
      </w:r>
      <w:r w:rsidR="000C7173" w:rsidRPr="00534C56">
        <w:rPr>
          <w:color w:val="000000"/>
          <w:lang w:val="pt-BR" w:eastAsia="lt-LT"/>
        </w:rPr>
        <w:t>9</w:t>
      </w:r>
      <w:r w:rsidRPr="00534C56">
        <w:rPr>
          <w:color w:val="000000"/>
          <w:lang w:val="pt-BR" w:eastAsia="lt-LT"/>
        </w:rPr>
        <w:t>.16. suteikia galimybes suaugusiesiems nuolat pasinaudoti Tarnybos informacijos erdve: internetu, metodiniais leidiniais, mokymosi klase (spaudiniais, aprašais, vaizdo ir garso įrašais ir kt.);</w:t>
      </w:r>
    </w:p>
    <w:p w14:paraId="229BF0E4" w14:textId="34768FF5" w:rsidR="003C71D8" w:rsidRPr="004830F4"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1</w:t>
      </w:r>
      <w:r w:rsidR="000C7173">
        <w:rPr>
          <w:color w:val="000000"/>
          <w:lang w:val="pt-BR" w:eastAsia="lt-LT"/>
        </w:rPr>
        <w:t>9</w:t>
      </w:r>
      <w:r w:rsidRPr="004830F4">
        <w:rPr>
          <w:color w:val="000000"/>
          <w:lang w:val="pt-BR" w:eastAsia="lt-LT"/>
        </w:rPr>
        <w:t>.17. kuria ir tobulina Tarnybos infrastruktūrą, gerina mokymosi aplinkas;</w:t>
      </w:r>
    </w:p>
    <w:p w14:paraId="537513B3" w14:textId="437D6C51" w:rsidR="003C71D8" w:rsidRPr="004830F4"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1</w:t>
      </w:r>
      <w:r w:rsidR="000C7173">
        <w:rPr>
          <w:color w:val="000000"/>
          <w:lang w:val="pt-BR" w:eastAsia="lt-LT"/>
        </w:rPr>
        <w:t>9</w:t>
      </w:r>
      <w:r w:rsidRPr="004830F4">
        <w:rPr>
          <w:color w:val="000000"/>
          <w:lang w:val="pt-BR" w:eastAsia="lt-LT"/>
        </w:rPr>
        <w:t>.18. populiarina švietimo naujoves, organizuoja jų sklaidą;</w:t>
      </w:r>
    </w:p>
    <w:p w14:paraId="4D818EB2" w14:textId="3DB12FC0" w:rsidR="003C71D8" w:rsidRPr="004830F4" w:rsidRDefault="003C71D8"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1</w:t>
      </w:r>
      <w:r w:rsidR="000C7173">
        <w:rPr>
          <w:color w:val="000000"/>
          <w:lang w:val="pt-BR" w:eastAsia="lt-LT"/>
        </w:rPr>
        <w:t>9</w:t>
      </w:r>
      <w:r w:rsidRPr="004830F4">
        <w:rPr>
          <w:color w:val="000000"/>
          <w:lang w:val="pt-BR" w:eastAsia="lt-LT"/>
        </w:rPr>
        <w:t>.19. koordinuoja neformalųjį suaugusiųjų švietimą ir tęstinį mokymąsi;</w:t>
      </w:r>
    </w:p>
    <w:p w14:paraId="7E4C263E" w14:textId="5181A7CC" w:rsidR="003C71D8" w:rsidRPr="00534C56" w:rsidRDefault="003C71D8"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1</w:t>
      </w:r>
      <w:r w:rsidR="000C7173" w:rsidRPr="00534C56">
        <w:rPr>
          <w:color w:val="000000"/>
          <w:lang w:val="fi-FI" w:eastAsia="lt-LT"/>
        </w:rPr>
        <w:t>9</w:t>
      </w:r>
      <w:r w:rsidRPr="00534C56">
        <w:rPr>
          <w:color w:val="000000"/>
          <w:lang w:val="fi-FI" w:eastAsia="lt-LT"/>
        </w:rPr>
        <w:t>.20. organizuoja ir vykdo mokinių dalykines olimpiadas, konkursus ir kitus renginius.</w:t>
      </w:r>
    </w:p>
    <w:p w14:paraId="4A6401B9" w14:textId="760F2F26" w:rsidR="003C71D8" w:rsidRDefault="000C7173"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bCs/>
          <w:color w:val="000000"/>
          <w:lang w:val="fi-FI" w:eastAsia="lt-LT"/>
        </w:rPr>
        <w:t>20.</w:t>
      </w:r>
      <w:r w:rsidRPr="00534C56">
        <w:rPr>
          <w:b/>
          <w:color w:val="000000"/>
          <w:lang w:val="fi-FI" w:eastAsia="lt-LT"/>
        </w:rPr>
        <w:t xml:space="preserve"> </w:t>
      </w:r>
      <w:r w:rsidR="003C71D8" w:rsidRPr="00534C56">
        <w:rPr>
          <w:color w:val="000000"/>
          <w:lang w:val="fi-FI" w:eastAsia="lt-LT"/>
        </w:rPr>
        <w:t>Tarnyba išduoda kvalifikacijos tobulinimą įteisinančius dokumentus Lietuvos Respublikos švietimo, mokslo ir sporto ministro nustatyta tvarka.</w:t>
      </w:r>
    </w:p>
    <w:p w14:paraId="7BD8198D" w14:textId="77777777" w:rsidR="006B1DB9" w:rsidRPr="00534C56" w:rsidRDefault="006B1DB9" w:rsidP="003722B7">
      <w:pPr>
        <w:suppressAutoHyphens/>
        <w:autoSpaceDE w:val="0"/>
        <w:autoSpaceDN w:val="0"/>
        <w:adjustRightInd w:val="0"/>
        <w:spacing w:line="360" w:lineRule="auto"/>
        <w:ind w:firstLine="720"/>
        <w:jc w:val="both"/>
        <w:textAlignment w:val="center"/>
        <w:rPr>
          <w:color w:val="000000"/>
          <w:lang w:val="fi-FI" w:eastAsia="lt-LT"/>
        </w:rPr>
      </w:pPr>
    </w:p>
    <w:p w14:paraId="20CCD498" w14:textId="77777777" w:rsidR="000C7173" w:rsidRPr="00DD4CD0" w:rsidRDefault="000C7173" w:rsidP="000C7173">
      <w:pPr>
        <w:numPr>
          <w:ilvl w:val="1"/>
          <w:numId w:val="1"/>
        </w:numPr>
        <w:tabs>
          <w:tab w:val="left" w:pos="720"/>
          <w:tab w:val="left" w:pos="900"/>
          <w:tab w:val="left" w:pos="1080"/>
        </w:tabs>
        <w:ind w:firstLine="720"/>
        <w:jc w:val="center"/>
      </w:pPr>
      <w:r w:rsidRPr="00033FE3">
        <w:rPr>
          <w:b/>
        </w:rPr>
        <w:t>III</w:t>
      </w:r>
      <w:r>
        <w:rPr>
          <w:b/>
        </w:rPr>
        <w:t xml:space="preserve"> SKYRIUS</w:t>
      </w:r>
    </w:p>
    <w:p w14:paraId="6D049F83" w14:textId="3202C9F9" w:rsidR="000C7173" w:rsidRPr="00DD4CD0" w:rsidRDefault="00CE1A3B" w:rsidP="000C7173">
      <w:pPr>
        <w:numPr>
          <w:ilvl w:val="1"/>
          <w:numId w:val="1"/>
        </w:numPr>
        <w:tabs>
          <w:tab w:val="left" w:pos="720"/>
          <w:tab w:val="left" w:pos="900"/>
          <w:tab w:val="left" w:pos="1080"/>
        </w:tabs>
        <w:ind w:firstLine="720"/>
        <w:jc w:val="center"/>
      </w:pPr>
      <w:r>
        <w:rPr>
          <w:b/>
        </w:rPr>
        <w:t xml:space="preserve">TARNYBOS </w:t>
      </w:r>
      <w:r w:rsidR="000C7173" w:rsidRPr="00033FE3">
        <w:rPr>
          <w:b/>
        </w:rPr>
        <w:t>TEISĖS IR PAREIGOS</w:t>
      </w:r>
    </w:p>
    <w:p w14:paraId="68F7B3D2" w14:textId="77777777" w:rsidR="00E8602A" w:rsidRDefault="00E8602A">
      <w:pPr>
        <w:rPr>
          <w:bCs/>
          <w:lang w:val="lt-LT"/>
        </w:rPr>
      </w:pPr>
    </w:p>
    <w:p w14:paraId="79D054D6" w14:textId="46D090A6" w:rsidR="000C7173" w:rsidRPr="00534C56" w:rsidRDefault="000C7173" w:rsidP="003722B7">
      <w:pPr>
        <w:suppressAutoHyphens/>
        <w:autoSpaceDE w:val="0"/>
        <w:autoSpaceDN w:val="0"/>
        <w:adjustRightInd w:val="0"/>
        <w:spacing w:line="360" w:lineRule="auto"/>
        <w:ind w:firstLine="720"/>
        <w:jc w:val="both"/>
        <w:textAlignment w:val="center"/>
        <w:rPr>
          <w:color w:val="000000"/>
          <w:lang w:val="lt-LT" w:eastAsia="lt-LT"/>
        </w:rPr>
      </w:pPr>
      <w:r w:rsidRPr="00534C56">
        <w:rPr>
          <w:bCs/>
          <w:color w:val="000000"/>
          <w:lang w:val="lt-LT" w:eastAsia="lt-LT"/>
        </w:rPr>
        <w:t>21.</w:t>
      </w:r>
      <w:r w:rsidRPr="00534C56">
        <w:rPr>
          <w:b/>
          <w:color w:val="000000"/>
          <w:lang w:val="lt-LT" w:eastAsia="lt-LT"/>
        </w:rPr>
        <w:t xml:space="preserve"> </w:t>
      </w:r>
      <w:r w:rsidRPr="00534C56">
        <w:rPr>
          <w:color w:val="000000"/>
          <w:lang w:val="lt-LT" w:eastAsia="lt-LT"/>
        </w:rPr>
        <w:t>Tarnyba, įgyvendindama jai pavestus tikslus ir uždavinius, atlikdama jai priskirtas funkcijas, turi teisę:</w:t>
      </w:r>
    </w:p>
    <w:p w14:paraId="485397E4" w14:textId="12F53D27" w:rsidR="000C7173" w:rsidRPr="004830F4" w:rsidRDefault="000C7173"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Pr="004830F4">
        <w:rPr>
          <w:color w:val="000000"/>
          <w:lang w:val="pt-BR" w:eastAsia="lt-LT"/>
        </w:rPr>
        <w:t>.1. pasirinkti tinkamas darbo formas ir metodus;</w:t>
      </w:r>
    </w:p>
    <w:p w14:paraId="49F6F34C" w14:textId="6537BFE2" w:rsidR="000C7173" w:rsidRPr="004830F4" w:rsidRDefault="000C7173"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Pr="004830F4">
        <w:rPr>
          <w:color w:val="000000"/>
          <w:lang w:val="pt-BR" w:eastAsia="lt-LT"/>
        </w:rPr>
        <w:t>.2. kurti naujus ugdymo(-si), mokymo ir mokymosi modelius;</w:t>
      </w:r>
    </w:p>
    <w:p w14:paraId="21E092E9" w14:textId="26C91C37" w:rsidR="000C7173" w:rsidRPr="004830F4" w:rsidRDefault="00CE1A3B"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lastRenderedPageBreak/>
        <w:t>21</w:t>
      </w:r>
      <w:r w:rsidR="000C7173" w:rsidRPr="004830F4">
        <w:rPr>
          <w:color w:val="000000"/>
          <w:lang w:val="pt-BR" w:eastAsia="lt-LT"/>
        </w:rPr>
        <w:t>.3. bendradarbiauti su savo veiklai įtakos turinčiais fiziniais ir juridiniais asmenimis;</w:t>
      </w:r>
    </w:p>
    <w:p w14:paraId="3F70C87D" w14:textId="0C4C3F07" w:rsidR="000C7173" w:rsidRPr="004830F4" w:rsidRDefault="00CE1A3B"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000C7173" w:rsidRPr="004830F4">
        <w:rPr>
          <w:color w:val="000000"/>
          <w:lang w:val="pt-BR" w:eastAsia="lt-LT"/>
        </w:rPr>
        <w:t>.4.</w:t>
      </w:r>
      <w:r w:rsidR="000C7173">
        <w:rPr>
          <w:color w:val="000000"/>
          <w:lang w:val="pt-BR" w:eastAsia="lt-LT"/>
        </w:rPr>
        <w:t xml:space="preserve"> </w:t>
      </w:r>
      <w:r w:rsidR="000C7173" w:rsidRPr="004830F4">
        <w:rPr>
          <w:color w:val="000000"/>
          <w:lang w:val="pt-BR" w:eastAsia="lt-LT"/>
        </w:rPr>
        <w:t xml:space="preserve">inicijuoti, vykdyti ir dalyvauti šalies ir tarptautiniuose projektuose; </w:t>
      </w:r>
    </w:p>
    <w:p w14:paraId="64C84710" w14:textId="641AA93C" w:rsidR="000C7173" w:rsidRPr="004830F4" w:rsidRDefault="00CE1A3B"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000C7173" w:rsidRPr="004830F4">
        <w:rPr>
          <w:color w:val="000000"/>
          <w:lang w:val="pt-BR" w:eastAsia="lt-LT"/>
        </w:rPr>
        <w:t>.5. stoti ir jungtis į asociacijas, dalyvauti jų veikloje;</w:t>
      </w:r>
    </w:p>
    <w:p w14:paraId="725B20FA" w14:textId="6DDB5DC0" w:rsidR="000C7173" w:rsidRPr="004830F4" w:rsidRDefault="00CE1A3B" w:rsidP="003722B7">
      <w:pPr>
        <w:suppressAutoHyphens/>
        <w:autoSpaceDE w:val="0"/>
        <w:autoSpaceDN w:val="0"/>
        <w:adjustRightInd w:val="0"/>
        <w:spacing w:line="360" w:lineRule="auto"/>
        <w:ind w:firstLine="720"/>
        <w:jc w:val="both"/>
        <w:textAlignment w:val="center"/>
        <w:rPr>
          <w:color w:val="000000"/>
          <w:lang w:val="pt-BR" w:eastAsia="lt-LT"/>
        </w:rPr>
      </w:pPr>
      <w:r>
        <w:rPr>
          <w:color w:val="000000"/>
          <w:lang w:val="pt-BR" w:eastAsia="lt-LT"/>
        </w:rPr>
        <w:t>21</w:t>
      </w:r>
      <w:r w:rsidR="000C7173" w:rsidRPr="004830F4">
        <w:rPr>
          <w:color w:val="000000"/>
          <w:lang w:val="pt-BR" w:eastAsia="lt-LT"/>
        </w:rPr>
        <w:t>.6. gauti paramą Lietuvos Respublikos įstatymų nustatyta tvarka;</w:t>
      </w:r>
    </w:p>
    <w:p w14:paraId="2D0D13CD" w14:textId="13A891BA" w:rsidR="000C7173" w:rsidRPr="004830F4" w:rsidRDefault="00CE1A3B" w:rsidP="003722B7">
      <w:pPr>
        <w:suppressAutoHyphens/>
        <w:autoSpaceDE w:val="0"/>
        <w:autoSpaceDN w:val="0"/>
        <w:adjustRightInd w:val="0"/>
        <w:spacing w:line="360" w:lineRule="auto"/>
        <w:ind w:firstLine="720"/>
        <w:jc w:val="both"/>
        <w:textAlignment w:val="center"/>
        <w:rPr>
          <w:color w:val="000000"/>
          <w:lang w:val="fi-FI" w:eastAsia="lt-LT"/>
        </w:rPr>
      </w:pPr>
      <w:r>
        <w:rPr>
          <w:color w:val="000000"/>
          <w:lang w:val="fi-FI" w:eastAsia="lt-LT"/>
        </w:rPr>
        <w:t>21</w:t>
      </w:r>
      <w:r w:rsidR="000C7173" w:rsidRPr="004830F4">
        <w:rPr>
          <w:color w:val="000000"/>
          <w:lang w:val="fi-FI" w:eastAsia="lt-LT"/>
        </w:rPr>
        <w:t>.7. naudotis kitomis teisės aktų suteiktomis teisėmis.</w:t>
      </w:r>
    </w:p>
    <w:p w14:paraId="69BD7869" w14:textId="44EB5387" w:rsidR="000C7173" w:rsidRPr="00463886" w:rsidRDefault="000C7173" w:rsidP="003722B7">
      <w:pPr>
        <w:suppressAutoHyphens/>
        <w:autoSpaceDE w:val="0"/>
        <w:autoSpaceDN w:val="0"/>
        <w:adjustRightInd w:val="0"/>
        <w:spacing w:line="360" w:lineRule="auto"/>
        <w:ind w:firstLine="720"/>
        <w:jc w:val="both"/>
        <w:textAlignment w:val="center"/>
        <w:rPr>
          <w:bCs/>
          <w:color w:val="000000"/>
          <w:lang w:val="fi-FI" w:eastAsia="lt-LT"/>
        </w:rPr>
      </w:pPr>
      <w:r w:rsidRPr="00463886">
        <w:rPr>
          <w:bCs/>
          <w:color w:val="000000"/>
          <w:lang w:val="fi-FI" w:eastAsia="lt-LT"/>
        </w:rPr>
        <w:t>2</w:t>
      </w:r>
      <w:r w:rsidR="00463886" w:rsidRPr="00463886">
        <w:rPr>
          <w:bCs/>
          <w:color w:val="000000"/>
          <w:lang w:val="fi-FI" w:eastAsia="lt-LT"/>
        </w:rPr>
        <w:t>2</w:t>
      </w:r>
      <w:r w:rsidRPr="00463886">
        <w:rPr>
          <w:bCs/>
          <w:color w:val="000000"/>
          <w:lang w:val="fi-FI" w:eastAsia="lt-LT"/>
        </w:rPr>
        <w:t>. Tarnybos pareigos:</w:t>
      </w:r>
    </w:p>
    <w:p w14:paraId="24C1454A" w14:textId="12F03C69" w:rsidR="000C7173" w:rsidRPr="00534C56" w:rsidRDefault="000C7173"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2</w:t>
      </w:r>
      <w:r w:rsidR="00463886">
        <w:rPr>
          <w:color w:val="000000"/>
          <w:lang w:val="fi-FI" w:eastAsia="lt-LT"/>
        </w:rPr>
        <w:t>2</w:t>
      </w:r>
      <w:r w:rsidRPr="00534C56">
        <w:rPr>
          <w:color w:val="000000"/>
          <w:lang w:val="fi-FI" w:eastAsia="lt-LT"/>
        </w:rPr>
        <w:t>.1. užtikrinti vykdomos veiklos kokybę, saugią ir sveiką aplinką;</w:t>
      </w:r>
    </w:p>
    <w:p w14:paraId="258BE600" w14:textId="254A3DDF" w:rsidR="000C7173" w:rsidRPr="00534C56" w:rsidRDefault="000C7173"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2</w:t>
      </w:r>
      <w:r w:rsidR="00463886">
        <w:rPr>
          <w:color w:val="000000"/>
          <w:lang w:val="fi-FI" w:eastAsia="lt-LT"/>
        </w:rPr>
        <w:t>2</w:t>
      </w:r>
      <w:r w:rsidRPr="00534C56">
        <w:rPr>
          <w:color w:val="000000"/>
          <w:lang w:val="fi-FI" w:eastAsia="lt-LT"/>
        </w:rPr>
        <w:t>.2. užtikrinti atvirumą vietos bendruomenei;</w:t>
      </w:r>
    </w:p>
    <w:p w14:paraId="030357BC" w14:textId="2C34508E" w:rsidR="000C7173" w:rsidRDefault="000C7173" w:rsidP="003722B7">
      <w:pPr>
        <w:suppressAutoHyphens/>
        <w:autoSpaceDE w:val="0"/>
        <w:autoSpaceDN w:val="0"/>
        <w:adjustRightInd w:val="0"/>
        <w:spacing w:line="360" w:lineRule="auto"/>
        <w:ind w:firstLine="720"/>
        <w:jc w:val="both"/>
        <w:textAlignment w:val="center"/>
        <w:rPr>
          <w:color w:val="000000"/>
          <w:lang w:val="fi-FI" w:eastAsia="lt-LT"/>
        </w:rPr>
      </w:pPr>
      <w:r w:rsidRPr="00534C56">
        <w:rPr>
          <w:color w:val="000000"/>
          <w:lang w:val="fi-FI" w:eastAsia="lt-LT"/>
        </w:rPr>
        <w:t>2</w:t>
      </w:r>
      <w:r w:rsidR="00463886">
        <w:rPr>
          <w:color w:val="000000"/>
          <w:lang w:val="fi-FI" w:eastAsia="lt-LT"/>
        </w:rPr>
        <w:t>2</w:t>
      </w:r>
      <w:r w:rsidRPr="00534C56">
        <w:rPr>
          <w:color w:val="000000"/>
          <w:lang w:val="fi-FI" w:eastAsia="lt-LT"/>
        </w:rPr>
        <w:t>.3.</w:t>
      </w:r>
      <w:r w:rsidR="00463886">
        <w:rPr>
          <w:color w:val="000000"/>
          <w:lang w:val="fi-FI" w:eastAsia="lt-LT"/>
        </w:rPr>
        <w:t xml:space="preserve"> </w:t>
      </w:r>
      <w:r w:rsidRPr="00534C56">
        <w:rPr>
          <w:color w:val="000000"/>
          <w:lang w:val="fi-FI" w:eastAsia="lt-LT"/>
        </w:rPr>
        <w:t>vykdyti kitas pareigas, nustatytas Lietuvos Respublikos švietimo įstatyme ir kituose teisės aktuose.</w:t>
      </w:r>
    </w:p>
    <w:p w14:paraId="30DFE6B7" w14:textId="77777777" w:rsidR="00A271A2" w:rsidRPr="00534C56" w:rsidRDefault="00A271A2" w:rsidP="000C7173">
      <w:pPr>
        <w:suppressAutoHyphens/>
        <w:autoSpaceDE w:val="0"/>
        <w:autoSpaceDN w:val="0"/>
        <w:adjustRightInd w:val="0"/>
        <w:spacing w:line="360" w:lineRule="auto"/>
        <w:jc w:val="both"/>
        <w:textAlignment w:val="center"/>
        <w:rPr>
          <w:color w:val="000000"/>
          <w:lang w:val="fi-FI" w:eastAsia="lt-LT"/>
        </w:rPr>
      </w:pPr>
    </w:p>
    <w:p w14:paraId="12ED32AB" w14:textId="77777777" w:rsidR="00AF28F9" w:rsidRPr="00534C56" w:rsidRDefault="00AF28F9" w:rsidP="00AF28F9">
      <w:pPr>
        <w:suppressAutoHyphens/>
        <w:autoSpaceDE w:val="0"/>
        <w:autoSpaceDN w:val="0"/>
        <w:adjustRightInd w:val="0"/>
        <w:ind w:firstLine="312"/>
        <w:jc w:val="center"/>
        <w:textAlignment w:val="center"/>
        <w:rPr>
          <w:b/>
          <w:color w:val="000000"/>
          <w:lang w:val="pt-BR" w:eastAsia="lt-LT"/>
        </w:rPr>
      </w:pPr>
      <w:r w:rsidRPr="00534C56">
        <w:rPr>
          <w:b/>
          <w:color w:val="000000"/>
          <w:lang w:val="pt-BR" w:eastAsia="lt-LT"/>
        </w:rPr>
        <w:t>IV SKYRIUS</w:t>
      </w:r>
    </w:p>
    <w:p w14:paraId="30BD7402" w14:textId="77777777" w:rsidR="00AF28F9" w:rsidRDefault="00AF28F9" w:rsidP="00AF28F9">
      <w:pPr>
        <w:suppressAutoHyphens/>
        <w:autoSpaceDE w:val="0"/>
        <w:autoSpaceDN w:val="0"/>
        <w:adjustRightInd w:val="0"/>
        <w:ind w:firstLine="312"/>
        <w:jc w:val="center"/>
        <w:textAlignment w:val="center"/>
        <w:rPr>
          <w:b/>
          <w:color w:val="000000"/>
          <w:lang w:val="pt-BR" w:eastAsia="lt-LT"/>
        </w:rPr>
      </w:pPr>
      <w:r w:rsidRPr="00534C56">
        <w:rPr>
          <w:b/>
          <w:color w:val="000000"/>
          <w:lang w:val="pt-BR" w:eastAsia="lt-LT"/>
        </w:rPr>
        <w:t>TARNYBOS VEIKLOS ORGANIZAVIMAS IR VALDYMAS</w:t>
      </w:r>
    </w:p>
    <w:p w14:paraId="515D226D" w14:textId="77777777" w:rsidR="00B6180F" w:rsidRPr="00534C56" w:rsidRDefault="00B6180F" w:rsidP="00AF28F9">
      <w:pPr>
        <w:suppressAutoHyphens/>
        <w:autoSpaceDE w:val="0"/>
        <w:autoSpaceDN w:val="0"/>
        <w:adjustRightInd w:val="0"/>
        <w:ind w:firstLine="312"/>
        <w:jc w:val="center"/>
        <w:textAlignment w:val="center"/>
        <w:rPr>
          <w:b/>
          <w:color w:val="000000"/>
          <w:lang w:val="pt-BR" w:eastAsia="lt-LT"/>
        </w:rPr>
      </w:pPr>
    </w:p>
    <w:p w14:paraId="07742153" w14:textId="67740817" w:rsidR="00463886" w:rsidRPr="00463886" w:rsidRDefault="00B6180F" w:rsidP="003722B7">
      <w:pPr>
        <w:tabs>
          <w:tab w:val="left" w:pos="0"/>
        </w:tabs>
        <w:spacing w:line="360" w:lineRule="auto"/>
        <w:ind w:firstLine="720"/>
        <w:jc w:val="both"/>
        <w:rPr>
          <w:lang w:val="pt-BR"/>
        </w:rPr>
      </w:pPr>
      <w:r>
        <w:rPr>
          <w:lang w:val="pt-BR"/>
        </w:rPr>
        <w:t>23. Tarnybos</w:t>
      </w:r>
      <w:r w:rsidR="00463886" w:rsidRPr="00463886">
        <w:rPr>
          <w:lang w:val="pt-BR"/>
        </w:rPr>
        <w:t xml:space="preserve"> veikla organizuojama pagal:</w:t>
      </w:r>
    </w:p>
    <w:p w14:paraId="0D2F1877" w14:textId="69675563" w:rsidR="00463886" w:rsidRDefault="00B6180F" w:rsidP="003722B7">
      <w:pPr>
        <w:tabs>
          <w:tab w:val="left" w:pos="0"/>
        </w:tabs>
        <w:spacing w:line="360" w:lineRule="auto"/>
        <w:ind w:firstLine="720"/>
        <w:jc w:val="both"/>
        <w:rPr>
          <w:bCs/>
          <w:lang w:val="pt-BR"/>
        </w:rPr>
      </w:pPr>
      <w:r>
        <w:rPr>
          <w:lang w:val="pt-BR"/>
        </w:rPr>
        <w:t>23.1. T</w:t>
      </w:r>
      <w:r w:rsidR="00463886">
        <w:rPr>
          <w:lang w:val="pt-BR"/>
        </w:rPr>
        <w:t>arnybos</w:t>
      </w:r>
      <w:r w:rsidR="00463886" w:rsidRPr="00463886">
        <w:rPr>
          <w:lang w:val="pt-BR"/>
        </w:rPr>
        <w:t xml:space="preserve"> strateginį planą, kuriam yra pritar</w:t>
      </w:r>
      <w:r>
        <w:rPr>
          <w:lang w:val="pt-BR"/>
        </w:rPr>
        <w:t>ę</w:t>
      </w:r>
      <w:r w:rsidR="00463886">
        <w:rPr>
          <w:lang w:val="pt-BR"/>
        </w:rPr>
        <w:t xml:space="preserve"> </w:t>
      </w:r>
      <w:r>
        <w:rPr>
          <w:lang w:val="pt-BR"/>
        </w:rPr>
        <w:t>T</w:t>
      </w:r>
      <w:r w:rsidR="00463886">
        <w:rPr>
          <w:lang w:val="pt-BR"/>
        </w:rPr>
        <w:t>arnybos darbuotojų susirinkim</w:t>
      </w:r>
      <w:r>
        <w:rPr>
          <w:lang w:val="pt-BR"/>
        </w:rPr>
        <w:t xml:space="preserve">as, </w:t>
      </w:r>
      <w:r w:rsidR="00463886">
        <w:rPr>
          <w:lang w:val="pt-BR"/>
        </w:rPr>
        <w:t xml:space="preserve"> </w:t>
      </w:r>
      <w:r w:rsidR="00463886" w:rsidRPr="00463886">
        <w:rPr>
          <w:lang w:val="pt-BR"/>
        </w:rPr>
        <w:t xml:space="preserve">  </w:t>
      </w:r>
      <w:r w:rsidR="00463886" w:rsidRPr="00463886">
        <w:rPr>
          <w:bCs/>
          <w:lang w:val="pt-BR"/>
        </w:rPr>
        <w:t xml:space="preserve">Savivaldybės meras ar jo įgaliotas asmuo, patvirtintas </w:t>
      </w:r>
      <w:r>
        <w:rPr>
          <w:bCs/>
          <w:lang w:val="pt-BR"/>
        </w:rPr>
        <w:t>Tarnybos</w:t>
      </w:r>
      <w:r w:rsidR="00463886" w:rsidRPr="00463886">
        <w:rPr>
          <w:bCs/>
          <w:lang w:val="pt-BR"/>
        </w:rPr>
        <w:t xml:space="preserve"> direktoriaus</w:t>
      </w:r>
      <w:r>
        <w:rPr>
          <w:bCs/>
          <w:lang w:val="pt-BR"/>
        </w:rPr>
        <w:t>;</w:t>
      </w:r>
    </w:p>
    <w:p w14:paraId="62CA4041" w14:textId="3C439A8C" w:rsidR="00463886" w:rsidRDefault="00B6180F" w:rsidP="003722B7">
      <w:pPr>
        <w:tabs>
          <w:tab w:val="left" w:pos="0"/>
        </w:tabs>
        <w:spacing w:line="360" w:lineRule="auto"/>
        <w:ind w:firstLine="720"/>
        <w:jc w:val="both"/>
        <w:rPr>
          <w:lang w:val="pt-BR"/>
        </w:rPr>
      </w:pPr>
      <w:r>
        <w:rPr>
          <w:bCs/>
          <w:lang w:val="pt-BR"/>
        </w:rPr>
        <w:t>23.2. Tarnybos</w:t>
      </w:r>
      <w:r w:rsidR="00463886" w:rsidRPr="00463886">
        <w:rPr>
          <w:lang w:val="pt-BR"/>
        </w:rPr>
        <w:t xml:space="preserve"> metinį veiklos planą, patvirtintą </w:t>
      </w:r>
      <w:r>
        <w:rPr>
          <w:lang w:val="pt-BR"/>
        </w:rPr>
        <w:t xml:space="preserve">Tarnybos </w:t>
      </w:r>
      <w:r w:rsidR="00463886" w:rsidRPr="00463886">
        <w:rPr>
          <w:lang w:val="pt-BR"/>
        </w:rPr>
        <w:t xml:space="preserve">direktoriaus, pritarus </w:t>
      </w:r>
      <w:r>
        <w:rPr>
          <w:lang w:val="pt-BR"/>
        </w:rPr>
        <w:t>Tarnybos darbuotojų susirinkimui;</w:t>
      </w:r>
    </w:p>
    <w:p w14:paraId="5FA4DDB5" w14:textId="088CAFB3" w:rsidR="00B6180F" w:rsidRPr="00B6180F" w:rsidRDefault="00B6180F" w:rsidP="003722B7">
      <w:pPr>
        <w:tabs>
          <w:tab w:val="left" w:pos="0"/>
        </w:tabs>
        <w:spacing w:line="360" w:lineRule="auto"/>
        <w:ind w:firstLine="720"/>
        <w:jc w:val="both"/>
        <w:rPr>
          <w:bCs/>
          <w:lang w:val="pt-BR"/>
        </w:rPr>
      </w:pPr>
      <w:r>
        <w:rPr>
          <w:lang w:val="pt-BR"/>
        </w:rPr>
        <w:t xml:space="preserve">23.3. </w:t>
      </w:r>
      <w:r w:rsidRPr="00B6180F">
        <w:rPr>
          <w:lang w:val="pt-BR"/>
        </w:rPr>
        <w:t xml:space="preserve">kitus </w:t>
      </w:r>
      <w:r>
        <w:rPr>
          <w:lang w:val="pt-BR"/>
        </w:rPr>
        <w:t xml:space="preserve">Tarnybos </w:t>
      </w:r>
      <w:r w:rsidRPr="00B6180F">
        <w:rPr>
          <w:lang w:val="pt-BR"/>
        </w:rPr>
        <w:t>veiklą reguliuojančius ir teisės aktų nustatyta tvarka parengtus, suderintus ir patvirtintus dokumentus.</w:t>
      </w:r>
    </w:p>
    <w:p w14:paraId="0D340E59" w14:textId="183D1A68" w:rsidR="004B4B9C" w:rsidRDefault="00AF28F9" w:rsidP="003722B7">
      <w:pPr>
        <w:spacing w:line="360" w:lineRule="auto"/>
        <w:ind w:firstLine="720"/>
        <w:jc w:val="both"/>
        <w:rPr>
          <w:rFonts w:eastAsia="Calibri"/>
          <w:lang w:val="pt-BR"/>
        </w:rPr>
      </w:pPr>
      <w:r w:rsidRPr="004B4B9C">
        <w:rPr>
          <w:bCs/>
          <w:color w:val="000000"/>
          <w:lang w:val="pt-BR" w:eastAsia="lt-LT"/>
        </w:rPr>
        <w:t>2</w:t>
      </w:r>
      <w:r w:rsidR="00B6180F" w:rsidRPr="004B4B9C">
        <w:rPr>
          <w:bCs/>
          <w:color w:val="000000"/>
          <w:lang w:val="pt-BR" w:eastAsia="lt-LT"/>
        </w:rPr>
        <w:t>4</w:t>
      </w:r>
      <w:r w:rsidRPr="004B4B9C">
        <w:rPr>
          <w:bCs/>
          <w:color w:val="000000"/>
          <w:lang w:val="pt-BR" w:eastAsia="lt-LT"/>
        </w:rPr>
        <w:t>.</w:t>
      </w:r>
      <w:r w:rsidRPr="00534C56">
        <w:rPr>
          <w:color w:val="000000"/>
          <w:lang w:val="pt-BR" w:eastAsia="lt-LT"/>
        </w:rPr>
        <w:t xml:space="preserve"> </w:t>
      </w:r>
      <w:r w:rsidR="004B4B9C">
        <w:rPr>
          <w:lang w:val="pt-BR"/>
        </w:rPr>
        <w:t xml:space="preserve">Tarnybai </w:t>
      </w:r>
      <w:r w:rsidR="004B4B9C" w:rsidRPr="004B4B9C">
        <w:rPr>
          <w:lang w:val="pt-BR"/>
        </w:rPr>
        <w:t>vadovauja direktorius,</w:t>
      </w:r>
      <w:r w:rsidR="004B4B9C" w:rsidRPr="004B4B9C">
        <w:rPr>
          <w:rFonts w:eastAsia="Calibri"/>
          <w:lang w:val="pt-BR"/>
        </w:rPr>
        <w:t xml:space="preserve"> kurį viešo konkurso būdu pareigas penkeriems metams skiria ir iš jų atleidžia Savivaldybės meras teisės aktų nustatyta tvarka. </w:t>
      </w:r>
      <w:r w:rsidR="004B4B9C">
        <w:rPr>
          <w:rFonts w:eastAsia="Calibri"/>
          <w:lang w:val="pt-BR"/>
        </w:rPr>
        <w:t>Tarnybos</w:t>
      </w:r>
      <w:r w:rsidR="004B4B9C" w:rsidRPr="004B4B9C">
        <w:rPr>
          <w:rFonts w:eastAsia="Calibri"/>
          <w:lang w:val="pt-BR"/>
        </w:rPr>
        <w:t xml:space="preserve"> direktorius pavaldus Savivaldybės merui ir atskaitingas Savivaldybės merui ir Savivaldybės tarybai.</w:t>
      </w:r>
    </w:p>
    <w:p w14:paraId="146CE458" w14:textId="57F0B3BA" w:rsidR="0051697C" w:rsidRDefault="0051697C" w:rsidP="003722B7">
      <w:pPr>
        <w:spacing w:line="360" w:lineRule="auto"/>
        <w:ind w:firstLine="720"/>
        <w:jc w:val="both"/>
        <w:rPr>
          <w:bCs/>
          <w:lang w:val="lt-LT"/>
        </w:rPr>
      </w:pPr>
      <w:r>
        <w:rPr>
          <w:rFonts w:eastAsia="Calibri"/>
          <w:lang w:val="pt-BR"/>
        </w:rPr>
        <w:t>25.</w:t>
      </w:r>
      <w:r w:rsidRPr="00751E57">
        <w:rPr>
          <w:rFonts w:eastAsia="Calibri"/>
          <w:lang w:val="pt-BR"/>
        </w:rPr>
        <w:t xml:space="preserve"> </w:t>
      </w:r>
      <w:r>
        <w:rPr>
          <w:bCs/>
          <w:lang w:val="lt-LT"/>
        </w:rPr>
        <w:t>Tarnybos</w:t>
      </w:r>
      <w:r w:rsidRPr="0051697C">
        <w:rPr>
          <w:bCs/>
          <w:lang w:val="lt-LT"/>
        </w:rPr>
        <w:t xml:space="preserve"> direktoriumi</w:t>
      </w:r>
      <w:r w:rsidRPr="0051697C">
        <w:rPr>
          <w:lang w:val="lt-LT"/>
        </w:rPr>
        <w:t xml:space="preserve"> gali būti </w:t>
      </w:r>
      <w:r w:rsidRPr="0051697C">
        <w:rPr>
          <w:bCs/>
          <w:lang w:val="lt-LT"/>
        </w:rPr>
        <w:t xml:space="preserve">asmuo, kuris yra </w:t>
      </w:r>
      <w:r w:rsidRPr="0051697C">
        <w:rPr>
          <w:lang w:val="lt-LT"/>
        </w:rPr>
        <w:t xml:space="preserve">nepriekaištingos reputacijos </w:t>
      </w:r>
      <w:r w:rsidRPr="0051697C">
        <w:rPr>
          <w:bCs/>
          <w:lang w:val="lt-LT"/>
        </w:rPr>
        <w:t>ir jam</w:t>
      </w:r>
      <w:r w:rsidRPr="0051697C">
        <w:rPr>
          <w:lang w:val="lt-LT"/>
        </w:rPr>
        <w:t xml:space="preserve"> atliktas vadovavimo švietimo įstaigai kompetencijų vertinimas Lietuvos Respublikos </w:t>
      </w:r>
      <w:r w:rsidRPr="0051697C">
        <w:rPr>
          <w:bCs/>
          <w:lang w:val="lt-LT"/>
        </w:rPr>
        <w:t>švietimo, mokslo ir sporto ministro nustatyta tvarka arba, jeigu jis vienoje švietimo įstaigoje direktoriaus pareigas ėjo ne mažiau kaip 10 metų ir jam atliktas vadovavimo švietimo įstaigai kompetencijų vertinimui prilygintas vertinimas Lietuvos Respublikos švietimo, mokslo ir sporto ministro nustatyta tvarka</w:t>
      </w:r>
      <w:r w:rsidRPr="0051697C">
        <w:rPr>
          <w:lang w:val="lt-LT"/>
        </w:rPr>
        <w:t>.</w:t>
      </w:r>
      <w:r>
        <w:rPr>
          <w:lang w:val="lt-LT"/>
        </w:rPr>
        <w:t xml:space="preserve"> Tarnybos</w:t>
      </w:r>
      <w:r w:rsidRPr="0051697C">
        <w:rPr>
          <w:bCs/>
          <w:lang w:val="lt-LT"/>
        </w:rPr>
        <w:t xml:space="preserve"> direktorius turi turėti aukštąjį universitetinį išsilavinimą. </w:t>
      </w:r>
      <w:r w:rsidRPr="0051697C">
        <w:rPr>
          <w:lang w:val="lt-LT"/>
        </w:rPr>
        <w:t xml:space="preserve">Asmuo </w:t>
      </w:r>
      <w:r w:rsidRPr="0051697C">
        <w:rPr>
          <w:bCs/>
          <w:lang w:val="lt-LT"/>
        </w:rPr>
        <w:t>skiriamas</w:t>
      </w:r>
      <w:r w:rsidRPr="0051697C">
        <w:rPr>
          <w:lang w:val="lt-LT"/>
        </w:rPr>
        <w:t xml:space="preserve"> į </w:t>
      </w:r>
      <w:r>
        <w:rPr>
          <w:lang w:val="lt-LT"/>
        </w:rPr>
        <w:t>Tarnybos</w:t>
      </w:r>
      <w:r w:rsidRPr="0051697C">
        <w:rPr>
          <w:lang w:val="lt-LT"/>
        </w:rPr>
        <w:t xml:space="preserve"> direktoriaus pareigas Lietuvos Respublikos švietimo, mokslo ir sporto</w:t>
      </w:r>
      <w:r w:rsidRPr="0051697C">
        <w:rPr>
          <w:bCs/>
          <w:lang w:val="lt-LT"/>
        </w:rPr>
        <w:t xml:space="preserve"> </w:t>
      </w:r>
      <w:r w:rsidRPr="0051697C">
        <w:rPr>
          <w:lang w:val="lt-LT"/>
        </w:rPr>
        <w:t xml:space="preserve">ministro nustatyta tvarka, </w:t>
      </w:r>
      <w:r w:rsidRPr="0051697C">
        <w:rPr>
          <w:bCs/>
          <w:lang w:val="lt-LT"/>
        </w:rPr>
        <w:t>įvertinus jo gebėjimus įgyvendinti viešam konkursui pateiktas vadovavimo švietimo įstaigai gaires ir</w:t>
      </w:r>
      <w:r w:rsidRPr="0051697C">
        <w:rPr>
          <w:lang w:val="lt-LT"/>
        </w:rPr>
        <w:t xml:space="preserve"> </w:t>
      </w:r>
      <w:r w:rsidRPr="0051697C">
        <w:rPr>
          <w:bCs/>
          <w:lang w:val="lt-LT"/>
        </w:rPr>
        <w:t>pareigybės aprašyme nustatytas funkcijas.</w:t>
      </w:r>
    </w:p>
    <w:p w14:paraId="3080B7AC" w14:textId="5B305216" w:rsidR="0051697C" w:rsidRDefault="0051697C" w:rsidP="003722B7">
      <w:pPr>
        <w:spacing w:line="360" w:lineRule="auto"/>
        <w:ind w:firstLine="720"/>
        <w:jc w:val="both"/>
        <w:rPr>
          <w:bCs/>
          <w:lang w:val="lt-LT"/>
        </w:rPr>
      </w:pPr>
      <w:r>
        <w:rPr>
          <w:bCs/>
          <w:lang w:val="lt-LT"/>
        </w:rPr>
        <w:t xml:space="preserve">26. </w:t>
      </w:r>
      <w:r w:rsidRPr="0051697C">
        <w:rPr>
          <w:rFonts w:eastAsia="Calibri"/>
          <w:bCs/>
          <w:lang w:val="lt-LT"/>
        </w:rPr>
        <w:t xml:space="preserve">Asmuo į </w:t>
      </w:r>
      <w:r>
        <w:rPr>
          <w:rFonts w:eastAsia="Calibri"/>
          <w:bCs/>
          <w:lang w:val="lt-LT"/>
        </w:rPr>
        <w:t>Tarnybos</w:t>
      </w:r>
      <w:r w:rsidRPr="0051697C">
        <w:rPr>
          <w:rFonts w:eastAsia="Calibri"/>
          <w:bCs/>
          <w:lang w:val="lt-LT"/>
        </w:rPr>
        <w:t xml:space="preserve"> direktoriaus pareigas priimamas 5 metų kadencijai konkurso būdu arba įstatymų nustatytais atvejais be konkurso. Asmuo gali eiti tos pačios </w:t>
      </w:r>
      <w:r>
        <w:rPr>
          <w:rFonts w:eastAsia="Calibri"/>
          <w:bCs/>
          <w:lang w:val="lt-LT"/>
        </w:rPr>
        <w:t>Tarnybos</w:t>
      </w:r>
      <w:r w:rsidRPr="0051697C">
        <w:rPr>
          <w:rFonts w:eastAsia="Calibri"/>
          <w:bCs/>
          <w:lang w:val="lt-LT"/>
        </w:rPr>
        <w:t xml:space="preserve"> direktoriaus pareigas ne daugiau kaip dvi kadencijas iš eilės. Pasibaigus </w:t>
      </w:r>
      <w:r>
        <w:rPr>
          <w:rFonts w:eastAsia="Calibri"/>
          <w:bCs/>
          <w:lang w:val="lt-LT"/>
        </w:rPr>
        <w:t>Tarnybos</w:t>
      </w:r>
      <w:r w:rsidRPr="0051697C">
        <w:rPr>
          <w:rFonts w:eastAsia="Calibri"/>
          <w:bCs/>
          <w:lang w:val="lt-LT"/>
        </w:rPr>
        <w:t xml:space="preserve"> direktoriaus pirmajai penkerių metų </w:t>
      </w:r>
      <w:r w:rsidRPr="0051697C">
        <w:rPr>
          <w:rFonts w:eastAsia="Calibri"/>
          <w:bCs/>
          <w:lang w:val="lt-LT"/>
        </w:rPr>
        <w:lastRenderedPageBreak/>
        <w:t xml:space="preserve">kadencijai, jis skiriamas be konkurso antrajai penkerių metų kadencijai, jeigu jo metų veikla kiekvienais metais buvo vertinama kaip viršijanti lūkesčius arba atitinkanti lūkesčius (iki 2023 m. gruodžio 31 d. – labai gerai arba gerai) ir jis sutinka eiti pareigas. </w:t>
      </w:r>
      <w:r w:rsidRPr="0051697C">
        <w:rPr>
          <w:lang w:val="lt-LT"/>
        </w:rPr>
        <w:t xml:space="preserve">Pasibaigus </w:t>
      </w:r>
      <w:r>
        <w:rPr>
          <w:lang w:val="lt-LT"/>
        </w:rPr>
        <w:t>Tarnybos</w:t>
      </w:r>
      <w:r w:rsidRPr="0051697C">
        <w:rPr>
          <w:lang w:val="lt-LT"/>
        </w:rPr>
        <w:t xml:space="preserve"> direktoriaus kadencijai, </w:t>
      </w:r>
      <w:r w:rsidRPr="0051697C">
        <w:rPr>
          <w:bCs/>
          <w:lang w:val="lt-LT"/>
        </w:rPr>
        <w:t xml:space="preserve">jo įgaliojimai pratęsiami, iki įvyks viešas konkursas direktoriaus pareigoms eiti ir bus paskirtas </w:t>
      </w:r>
      <w:r>
        <w:rPr>
          <w:bCs/>
          <w:lang w:val="lt-LT"/>
        </w:rPr>
        <w:t>Tarnybos</w:t>
      </w:r>
      <w:r w:rsidRPr="0051697C">
        <w:rPr>
          <w:bCs/>
          <w:lang w:val="lt-LT"/>
        </w:rPr>
        <w:t xml:space="preserve"> direktorius. </w:t>
      </w:r>
      <w:r>
        <w:rPr>
          <w:bCs/>
          <w:lang w:val="lt-LT"/>
        </w:rPr>
        <w:t>Tarnybos</w:t>
      </w:r>
      <w:r w:rsidRPr="0051697C">
        <w:rPr>
          <w:bCs/>
          <w:lang w:val="lt-LT"/>
        </w:rPr>
        <w:t xml:space="preserve"> direktorius, baigęs penkerių metų kadenciją, turi teisę dalyvauti tos pačios gimnazijos viešame konkurse direktoriaus pareigoms eiti. </w:t>
      </w:r>
    </w:p>
    <w:p w14:paraId="551301B2" w14:textId="10CFF0AC" w:rsidR="0051697C" w:rsidRDefault="0051697C" w:rsidP="003722B7">
      <w:pPr>
        <w:spacing w:line="360" w:lineRule="auto"/>
        <w:ind w:firstLine="720"/>
        <w:jc w:val="both"/>
        <w:rPr>
          <w:bCs/>
          <w:lang w:val="lt-LT"/>
        </w:rPr>
      </w:pPr>
      <w:r>
        <w:rPr>
          <w:bCs/>
          <w:lang w:val="lt-LT"/>
        </w:rPr>
        <w:t xml:space="preserve">27. </w:t>
      </w:r>
      <w:bookmarkStart w:id="1" w:name="_Hlk39065689"/>
      <w:r w:rsidRPr="0051697C">
        <w:rPr>
          <w:bCs/>
          <w:lang w:val="lt-LT"/>
        </w:rPr>
        <w:t xml:space="preserve">Kiekvienais metais Savivaldybės meras arba jo įgaliotas asmuo Lietuvos Respublikos švietimo, mokslo ir sporto ministro nustatyta tvarka, įvertina </w:t>
      </w:r>
      <w:r>
        <w:rPr>
          <w:bCs/>
          <w:lang w:val="lt-LT"/>
        </w:rPr>
        <w:t>Tarnybos</w:t>
      </w:r>
      <w:r w:rsidRPr="0051697C">
        <w:rPr>
          <w:bCs/>
          <w:lang w:val="lt-LT"/>
        </w:rPr>
        <w:t xml:space="preserve"> direktoriaus praėjusių kalendorinių metų veiklą. Jeigu </w:t>
      </w:r>
      <w:r>
        <w:rPr>
          <w:bCs/>
          <w:lang w:val="lt-LT"/>
        </w:rPr>
        <w:t>Tarnybos</w:t>
      </w:r>
      <w:r w:rsidRPr="0051697C">
        <w:rPr>
          <w:bCs/>
          <w:lang w:val="lt-LT"/>
        </w:rPr>
        <w:t xml:space="preserve"> direktoriaus metų veikla įvertinama kaip neatitinkanti lūkesčių (iki 2023 m. gruodžio 31 d. – nepatenkinamai), gali būti sudaromas ne trumpesnis negu 2 mėnesių ir ne ilgesnis negu 6 mėnesių trukmės </w:t>
      </w:r>
      <w:r>
        <w:rPr>
          <w:bCs/>
          <w:lang w:val="lt-LT"/>
        </w:rPr>
        <w:t>Tarnybos</w:t>
      </w:r>
      <w:r w:rsidRPr="0051697C">
        <w:rPr>
          <w:bCs/>
          <w:lang w:val="lt-LT"/>
        </w:rPr>
        <w:t xml:space="preserve"> direktoriaus veiklos gerinimo planas. Jeigu, pasibaigus </w:t>
      </w:r>
      <w:r>
        <w:rPr>
          <w:bCs/>
          <w:lang w:val="lt-LT"/>
        </w:rPr>
        <w:t>Tarnybos</w:t>
      </w:r>
      <w:r w:rsidRPr="0051697C">
        <w:rPr>
          <w:bCs/>
          <w:lang w:val="lt-LT"/>
        </w:rPr>
        <w:t xml:space="preserve"> direktoriaus veiklos gerinimo plano terminui, </w:t>
      </w:r>
      <w:r>
        <w:rPr>
          <w:bCs/>
          <w:lang w:val="lt-LT"/>
        </w:rPr>
        <w:t>Tarnybos</w:t>
      </w:r>
      <w:r w:rsidRPr="0051697C">
        <w:rPr>
          <w:bCs/>
          <w:lang w:val="lt-LT"/>
        </w:rPr>
        <w:t xml:space="preserve"> direktoriaus veikla neeilinio vertinimo metu įvertinama kaip neatitinkanti lūkesčių (iki 2023 m. gruodžio 31 d. – nepatenkinamai), į pareigas priimantis Savivaldybės meras gali priimti sprendimą atleisti </w:t>
      </w:r>
      <w:r>
        <w:rPr>
          <w:bCs/>
          <w:lang w:val="lt-LT"/>
        </w:rPr>
        <w:t>Tarnybos</w:t>
      </w:r>
      <w:r w:rsidRPr="0051697C">
        <w:rPr>
          <w:bCs/>
          <w:lang w:val="lt-LT"/>
        </w:rPr>
        <w:t xml:space="preserve"> direktorių iš pareigų ir nutraukti su juo sudarytą darbo sutartį per 10 dienų nuo</w:t>
      </w:r>
      <w:r>
        <w:rPr>
          <w:bCs/>
          <w:lang w:val="lt-LT"/>
        </w:rPr>
        <w:t xml:space="preserve"> Tarnybos</w:t>
      </w:r>
      <w:r w:rsidRPr="0051697C">
        <w:rPr>
          <w:bCs/>
          <w:lang w:val="lt-LT"/>
        </w:rPr>
        <w:t xml:space="preserve"> direktoriaus neeilinio veiklos įvertinimo, neišmokant jam išeitinės išmokos.</w:t>
      </w:r>
    </w:p>
    <w:p w14:paraId="659A70ED" w14:textId="77777777" w:rsidR="0051697C" w:rsidRDefault="0051697C" w:rsidP="003722B7">
      <w:pPr>
        <w:spacing w:line="360" w:lineRule="auto"/>
        <w:ind w:firstLine="720"/>
        <w:jc w:val="both"/>
        <w:rPr>
          <w:bCs/>
          <w:lang w:val="lt-LT"/>
        </w:rPr>
      </w:pPr>
      <w:r>
        <w:rPr>
          <w:bCs/>
          <w:lang w:val="lt-LT"/>
        </w:rPr>
        <w:t xml:space="preserve">28. </w:t>
      </w:r>
      <w:bookmarkEnd w:id="1"/>
      <w:r>
        <w:rPr>
          <w:bCs/>
          <w:lang w:val="lt-LT"/>
        </w:rPr>
        <w:t>Tarnybos</w:t>
      </w:r>
      <w:r w:rsidRPr="0051697C">
        <w:rPr>
          <w:lang w:val="lt-LT"/>
        </w:rPr>
        <w:t xml:space="preserve"> direktorius:</w:t>
      </w:r>
    </w:p>
    <w:p w14:paraId="206B9198" w14:textId="1CBD98CA" w:rsidR="00AF28F9" w:rsidRPr="0051697C" w:rsidRDefault="0051697C" w:rsidP="003722B7">
      <w:pPr>
        <w:spacing w:line="360" w:lineRule="auto"/>
        <w:ind w:firstLine="720"/>
        <w:jc w:val="both"/>
        <w:rPr>
          <w:bCs/>
          <w:lang w:val="lt-LT"/>
        </w:rPr>
      </w:pPr>
      <w:r>
        <w:rPr>
          <w:bCs/>
          <w:lang w:val="lt-LT"/>
        </w:rPr>
        <w:t xml:space="preserve">28.1. </w:t>
      </w:r>
      <w:r w:rsidR="00AF28F9" w:rsidRPr="00751E57">
        <w:rPr>
          <w:color w:val="000000"/>
          <w:lang w:val="lt-LT" w:eastAsia="lt-LT"/>
        </w:rPr>
        <w:t>atstovauja Tarnybai kitose institucijose, Tarnybos vardu sudaro civilinius sandorius;</w:t>
      </w:r>
    </w:p>
    <w:p w14:paraId="59BD2E49" w14:textId="7B2AB9FB" w:rsidR="00AF28F9" w:rsidRPr="00751E57" w:rsidRDefault="00AF28F9" w:rsidP="003722B7">
      <w:pPr>
        <w:suppressAutoHyphens/>
        <w:autoSpaceDE w:val="0"/>
        <w:autoSpaceDN w:val="0"/>
        <w:adjustRightInd w:val="0"/>
        <w:spacing w:line="360" w:lineRule="auto"/>
        <w:ind w:firstLine="720"/>
        <w:jc w:val="both"/>
        <w:textAlignment w:val="center"/>
        <w:rPr>
          <w:color w:val="000000"/>
          <w:lang w:val="lt-LT" w:eastAsia="lt-LT"/>
        </w:rPr>
      </w:pPr>
      <w:r w:rsidRPr="00751E57">
        <w:rPr>
          <w:color w:val="000000"/>
          <w:lang w:val="lt-LT" w:eastAsia="lt-LT"/>
        </w:rPr>
        <w:t>2</w:t>
      </w:r>
      <w:r w:rsidR="0051697C" w:rsidRPr="00751E57">
        <w:rPr>
          <w:color w:val="000000"/>
          <w:lang w:val="lt-LT" w:eastAsia="lt-LT"/>
        </w:rPr>
        <w:t xml:space="preserve">8.2. </w:t>
      </w:r>
      <w:r w:rsidRPr="00751E57">
        <w:rPr>
          <w:color w:val="000000"/>
          <w:lang w:val="lt-LT" w:eastAsia="lt-LT"/>
        </w:rPr>
        <w:t>neviršydamas nustatyto didžiausio leistino pareigybių skaičiaus tvirtina Tarnybos struktūrą ir pareigybių sąrašą;</w:t>
      </w:r>
    </w:p>
    <w:p w14:paraId="49A59DF4" w14:textId="312DC6D9" w:rsidR="00AF28F9" w:rsidRPr="00751E57" w:rsidRDefault="00AF28F9" w:rsidP="003722B7">
      <w:pPr>
        <w:suppressAutoHyphens/>
        <w:autoSpaceDE w:val="0"/>
        <w:autoSpaceDN w:val="0"/>
        <w:adjustRightInd w:val="0"/>
        <w:spacing w:line="360" w:lineRule="auto"/>
        <w:ind w:firstLine="720"/>
        <w:jc w:val="both"/>
        <w:textAlignment w:val="center"/>
        <w:rPr>
          <w:i/>
          <w:color w:val="000000"/>
          <w:lang w:val="lt-LT" w:eastAsia="lt-LT"/>
        </w:rPr>
      </w:pPr>
      <w:r w:rsidRPr="00751E57">
        <w:rPr>
          <w:color w:val="000000"/>
          <w:lang w:val="lt-LT" w:eastAsia="lt-LT"/>
        </w:rPr>
        <w:t>2</w:t>
      </w:r>
      <w:r w:rsidR="0051697C" w:rsidRPr="00751E57">
        <w:rPr>
          <w:color w:val="000000"/>
          <w:lang w:val="lt-LT" w:eastAsia="lt-LT"/>
        </w:rPr>
        <w:t xml:space="preserve">8.3. </w:t>
      </w:r>
      <w:r w:rsidRPr="00751E57">
        <w:rPr>
          <w:color w:val="000000"/>
          <w:lang w:val="lt-LT" w:eastAsia="lt-LT"/>
        </w:rPr>
        <w:t>atsako už Lietuvos Respublikos įstatymų ir kitų teisės aktų laikymąsi Tarnyboje, demokratinį Tarnybos valdymą, bendruomenės narių informavimą, tinkamą funkcijų atlikimą, nustatytų Tarnybos tikslų ir uždavinių įgyvendinimą, Tarnybos veiklos rezultatus, už personalo profesinį tobulėjimą, sveiką ir saugią aplinką;</w:t>
      </w:r>
    </w:p>
    <w:p w14:paraId="71A98802" w14:textId="443245A1" w:rsidR="00AF28F9" w:rsidRPr="00751E57" w:rsidRDefault="00AF28F9" w:rsidP="003722B7">
      <w:pPr>
        <w:suppressAutoHyphens/>
        <w:autoSpaceDE w:val="0"/>
        <w:autoSpaceDN w:val="0"/>
        <w:adjustRightInd w:val="0"/>
        <w:spacing w:line="360" w:lineRule="auto"/>
        <w:ind w:firstLine="720"/>
        <w:jc w:val="both"/>
        <w:textAlignment w:val="center"/>
        <w:rPr>
          <w:i/>
          <w:color w:val="000000"/>
          <w:lang w:val="lt-LT" w:eastAsia="lt-LT"/>
        </w:rPr>
      </w:pPr>
      <w:r w:rsidRPr="00751E57">
        <w:rPr>
          <w:color w:val="000000"/>
          <w:lang w:val="lt-LT" w:eastAsia="lt-LT"/>
        </w:rPr>
        <w:t>2</w:t>
      </w:r>
      <w:r w:rsidR="002076EF" w:rsidRPr="00751E57">
        <w:rPr>
          <w:color w:val="000000"/>
          <w:lang w:val="lt-LT" w:eastAsia="lt-LT"/>
        </w:rPr>
        <w:t xml:space="preserve">8.4. </w:t>
      </w:r>
      <w:r w:rsidRPr="00751E57">
        <w:rPr>
          <w:color w:val="000000"/>
          <w:lang w:val="lt-LT" w:eastAsia="lt-LT"/>
        </w:rPr>
        <w:t xml:space="preserve">organizuoja Tarnybos darbą, kad būtų įgyvendinami tikslai ir </w:t>
      </w:r>
      <w:r w:rsidR="00000837" w:rsidRPr="00751E57">
        <w:rPr>
          <w:color w:val="000000"/>
          <w:lang w:val="lt-LT" w:eastAsia="lt-LT"/>
        </w:rPr>
        <w:t>atliekamos</w:t>
      </w:r>
      <w:r w:rsidRPr="00751E57">
        <w:rPr>
          <w:color w:val="000000"/>
          <w:lang w:val="lt-LT" w:eastAsia="lt-LT"/>
        </w:rPr>
        <w:t xml:space="preserve"> nustatytos funkcijos;</w:t>
      </w:r>
    </w:p>
    <w:p w14:paraId="0FD3A3EC" w14:textId="57A60050" w:rsidR="00AF28F9" w:rsidRPr="00751E57" w:rsidRDefault="00AF28F9" w:rsidP="003722B7">
      <w:pPr>
        <w:suppressAutoHyphens/>
        <w:autoSpaceDE w:val="0"/>
        <w:autoSpaceDN w:val="0"/>
        <w:adjustRightInd w:val="0"/>
        <w:spacing w:line="360" w:lineRule="auto"/>
        <w:ind w:firstLine="720"/>
        <w:jc w:val="both"/>
        <w:textAlignment w:val="center"/>
        <w:rPr>
          <w:i/>
          <w:color w:val="000000"/>
          <w:lang w:val="lt-LT" w:eastAsia="lt-LT"/>
        </w:rPr>
      </w:pPr>
      <w:r w:rsidRPr="00751E57">
        <w:rPr>
          <w:color w:val="000000"/>
          <w:lang w:val="lt-LT" w:eastAsia="lt-LT"/>
        </w:rPr>
        <w:t>2</w:t>
      </w:r>
      <w:r w:rsidR="002076EF" w:rsidRPr="00751E57">
        <w:rPr>
          <w:color w:val="000000"/>
          <w:lang w:val="lt-LT" w:eastAsia="lt-LT"/>
        </w:rPr>
        <w:t xml:space="preserve">8.5. </w:t>
      </w:r>
      <w:r w:rsidRPr="00751E57">
        <w:rPr>
          <w:color w:val="000000"/>
          <w:lang w:val="lt-LT" w:eastAsia="lt-LT"/>
        </w:rPr>
        <w:t>organizuoja biudžetinės įstaigos buhalterinę apskaitą pagal Lietuvos Respublikos buhalterinės apskaitos įstatymą;</w:t>
      </w:r>
    </w:p>
    <w:p w14:paraId="45445D7D" w14:textId="1666DA34" w:rsidR="00AF28F9" w:rsidRPr="00751E57" w:rsidRDefault="00AF28F9" w:rsidP="003722B7">
      <w:pPr>
        <w:suppressAutoHyphens/>
        <w:autoSpaceDE w:val="0"/>
        <w:autoSpaceDN w:val="0"/>
        <w:adjustRightInd w:val="0"/>
        <w:spacing w:line="360" w:lineRule="auto"/>
        <w:ind w:firstLine="720"/>
        <w:jc w:val="both"/>
        <w:textAlignment w:val="center"/>
        <w:rPr>
          <w:i/>
          <w:color w:val="000000"/>
          <w:lang w:val="lt-LT" w:eastAsia="lt-LT"/>
        </w:rPr>
      </w:pPr>
      <w:r w:rsidRPr="00751E57">
        <w:rPr>
          <w:color w:val="000000"/>
          <w:lang w:val="lt-LT" w:eastAsia="lt-LT"/>
        </w:rPr>
        <w:t>2</w:t>
      </w:r>
      <w:r w:rsidR="002076EF" w:rsidRPr="00751E57">
        <w:rPr>
          <w:color w:val="000000"/>
          <w:lang w:val="lt-LT" w:eastAsia="lt-LT"/>
        </w:rPr>
        <w:t xml:space="preserve">8.6. </w:t>
      </w:r>
      <w:r w:rsidRPr="00751E57">
        <w:rPr>
          <w:color w:val="000000"/>
          <w:lang w:val="lt-LT" w:eastAsia="lt-LT"/>
        </w:rPr>
        <w:t>užtikrina racionalų ir taupų lėšų bei turto naudojimą, veiksmingą Tarnybos vidaus kontrolės sistemos sukūrimą, jos veikimą ir tobulinimą;</w:t>
      </w:r>
    </w:p>
    <w:p w14:paraId="6AC36C8F" w14:textId="02CDA7E7" w:rsidR="00AF28F9" w:rsidRPr="00751E57" w:rsidRDefault="00AF28F9" w:rsidP="003722B7">
      <w:pPr>
        <w:suppressAutoHyphens/>
        <w:autoSpaceDE w:val="0"/>
        <w:autoSpaceDN w:val="0"/>
        <w:adjustRightInd w:val="0"/>
        <w:spacing w:line="360" w:lineRule="auto"/>
        <w:ind w:firstLine="720"/>
        <w:jc w:val="both"/>
        <w:textAlignment w:val="center"/>
        <w:rPr>
          <w:bCs/>
          <w:color w:val="000000"/>
          <w:lang w:val="lt-LT" w:eastAsia="lt-LT"/>
        </w:rPr>
      </w:pPr>
      <w:r w:rsidRPr="00751E57">
        <w:rPr>
          <w:color w:val="000000"/>
          <w:lang w:val="lt-LT" w:eastAsia="lt-LT"/>
        </w:rPr>
        <w:t>2</w:t>
      </w:r>
      <w:r w:rsidR="002076EF" w:rsidRPr="00751E57">
        <w:rPr>
          <w:color w:val="000000"/>
          <w:lang w:val="lt-LT" w:eastAsia="lt-LT"/>
        </w:rPr>
        <w:t xml:space="preserve">8.7. </w:t>
      </w:r>
      <w:r w:rsidRPr="00751E57">
        <w:rPr>
          <w:bCs/>
          <w:color w:val="000000"/>
          <w:lang w:val="lt-LT" w:eastAsia="lt-LT"/>
        </w:rPr>
        <w:t>atlieka</w:t>
      </w:r>
      <w:r w:rsidRPr="00751E57">
        <w:rPr>
          <w:bCs/>
          <w:i/>
          <w:color w:val="000000"/>
          <w:lang w:val="lt-LT" w:eastAsia="lt-LT"/>
        </w:rPr>
        <w:t xml:space="preserve"> </w:t>
      </w:r>
      <w:r w:rsidRPr="00751E57">
        <w:rPr>
          <w:bCs/>
          <w:color w:val="000000"/>
          <w:lang w:val="lt-LT" w:eastAsia="lt-LT"/>
        </w:rPr>
        <w:t>kituose teisės aktuose, Nuostatuose, Tarnybos direktoriaus pareigybės aprašyme nustatytas funkcijas;</w:t>
      </w:r>
    </w:p>
    <w:p w14:paraId="66289638" w14:textId="26AF0670" w:rsidR="00AF28F9" w:rsidRDefault="00AF28F9" w:rsidP="003722B7">
      <w:pPr>
        <w:suppressAutoHyphens/>
        <w:autoSpaceDE w:val="0"/>
        <w:autoSpaceDN w:val="0"/>
        <w:adjustRightInd w:val="0"/>
        <w:spacing w:line="360" w:lineRule="auto"/>
        <w:ind w:firstLine="720"/>
        <w:jc w:val="both"/>
        <w:textAlignment w:val="center"/>
        <w:rPr>
          <w:color w:val="000000"/>
          <w:lang w:val="fi-FI" w:eastAsia="lt-LT"/>
        </w:rPr>
      </w:pPr>
      <w:r>
        <w:rPr>
          <w:color w:val="000000"/>
          <w:lang w:val="fi-FI" w:eastAsia="lt-LT"/>
        </w:rPr>
        <w:t>2</w:t>
      </w:r>
      <w:r w:rsidR="002076EF">
        <w:rPr>
          <w:color w:val="000000"/>
          <w:lang w:val="fi-FI" w:eastAsia="lt-LT"/>
        </w:rPr>
        <w:t xml:space="preserve">8.8. </w:t>
      </w:r>
      <w:r w:rsidRPr="004830F4">
        <w:rPr>
          <w:color w:val="000000"/>
          <w:lang w:val="fi-FI" w:eastAsia="lt-LT"/>
        </w:rPr>
        <w:t>leidžia įsakymus, kontroliuoja jų vykdymą.</w:t>
      </w:r>
    </w:p>
    <w:p w14:paraId="7BB8B9DB" w14:textId="77777777" w:rsidR="00A271A2" w:rsidRDefault="00A271A2" w:rsidP="003722B7">
      <w:pPr>
        <w:suppressAutoHyphens/>
        <w:autoSpaceDE w:val="0"/>
        <w:autoSpaceDN w:val="0"/>
        <w:adjustRightInd w:val="0"/>
        <w:spacing w:line="360" w:lineRule="auto"/>
        <w:ind w:firstLine="720"/>
        <w:jc w:val="both"/>
        <w:textAlignment w:val="center"/>
        <w:rPr>
          <w:color w:val="000000"/>
          <w:lang w:val="fi-FI" w:eastAsia="lt-LT"/>
        </w:rPr>
      </w:pPr>
    </w:p>
    <w:p w14:paraId="66C5CD86" w14:textId="77777777" w:rsidR="003722B7" w:rsidRDefault="003722B7" w:rsidP="003722B7">
      <w:pPr>
        <w:suppressAutoHyphens/>
        <w:autoSpaceDE w:val="0"/>
        <w:autoSpaceDN w:val="0"/>
        <w:adjustRightInd w:val="0"/>
        <w:spacing w:line="360" w:lineRule="auto"/>
        <w:ind w:firstLine="720"/>
        <w:jc w:val="both"/>
        <w:textAlignment w:val="center"/>
        <w:rPr>
          <w:color w:val="000000"/>
          <w:lang w:val="fi-FI" w:eastAsia="lt-LT"/>
        </w:rPr>
      </w:pPr>
    </w:p>
    <w:p w14:paraId="2956FBFC" w14:textId="77777777" w:rsidR="00083875" w:rsidRPr="00751E57" w:rsidRDefault="00083875" w:rsidP="003722B7">
      <w:pPr>
        <w:tabs>
          <w:tab w:val="left" w:pos="0"/>
        </w:tabs>
        <w:jc w:val="center"/>
        <w:rPr>
          <w:b/>
          <w:lang w:val="pt-BR"/>
        </w:rPr>
      </w:pPr>
      <w:r w:rsidRPr="00751E57">
        <w:rPr>
          <w:b/>
          <w:lang w:val="pt-BR"/>
        </w:rPr>
        <w:lastRenderedPageBreak/>
        <w:t>V SKYRIUS</w:t>
      </w:r>
    </w:p>
    <w:p w14:paraId="49FA46CE" w14:textId="77777777" w:rsidR="00083875" w:rsidRDefault="00083875" w:rsidP="00083875">
      <w:pPr>
        <w:spacing w:line="360" w:lineRule="auto"/>
        <w:jc w:val="center"/>
        <w:rPr>
          <w:b/>
          <w:bCs/>
          <w:lang w:val="lt-LT"/>
        </w:rPr>
      </w:pPr>
      <w:r w:rsidRPr="00C97945">
        <w:rPr>
          <w:b/>
          <w:bCs/>
          <w:lang w:val="lt-LT"/>
        </w:rPr>
        <w:t>TARNYBOS SAVIVALDA IR DARBUOTOJU ATSTOVAVIMAS</w:t>
      </w:r>
    </w:p>
    <w:p w14:paraId="509359B1" w14:textId="77777777" w:rsidR="00A271A2" w:rsidRPr="00C97945" w:rsidRDefault="00A271A2" w:rsidP="00083875">
      <w:pPr>
        <w:spacing w:line="360" w:lineRule="auto"/>
        <w:jc w:val="center"/>
        <w:rPr>
          <w:b/>
          <w:bCs/>
          <w:lang w:val="lt-LT"/>
        </w:rPr>
      </w:pPr>
    </w:p>
    <w:p w14:paraId="444D1E27" w14:textId="77777777" w:rsidR="00083875" w:rsidRDefault="00083875" w:rsidP="003722B7">
      <w:pPr>
        <w:spacing w:line="360" w:lineRule="auto"/>
        <w:ind w:firstLine="720"/>
        <w:jc w:val="both"/>
        <w:rPr>
          <w:lang w:val="lt-LT"/>
        </w:rPr>
      </w:pPr>
      <w:r w:rsidRPr="00C97945">
        <w:rPr>
          <w:lang w:val="lt-LT"/>
        </w:rPr>
        <w:t>2</w:t>
      </w:r>
      <w:r>
        <w:rPr>
          <w:lang w:val="lt-LT"/>
        </w:rPr>
        <w:t>9</w:t>
      </w:r>
      <w:r w:rsidRPr="00C97945">
        <w:rPr>
          <w:lang w:val="lt-LT"/>
        </w:rPr>
        <w:t xml:space="preserve">. Nuolat veikianti Tarnybos savivaldos institucija </w:t>
      </w:r>
      <w:r>
        <w:rPr>
          <w:lang w:val="lt-LT"/>
        </w:rPr>
        <w:t>–</w:t>
      </w:r>
      <w:r w:rsidRPr="00C97945">
        <w:rPr>
          <w:lang w:val="lt-LT"/>
        </w:rPr>
        <w:t xml:space="preserve"> Tarnybos susirinkimas (toliau </w:t>
      </w:r>
      <w:r>
        <w:rPr>
          <w:lang w:val="lt-LT"/>
        </w:rPr>
        <w:t>–</w:t>
      </w:r>
      <w:r w:rsidRPr="00C97945">
        <w:rPr>
          <w:lang w:val="lt-LT"/>
        </w:rPr>
        <w:t xml:space="preserve">Susirinkimas). </w:t>
      </w:r>
    </w:p>
    <w:p w14:paraId="217B3703" w14:textId="2994BDC2" w:rsidR="00083875" w:rsidRDefault="00083875" w:rsidP="003722B7">
      <w:pPr>
        <w:spacing w:line="360" w:lineRule="auto"/>
        <w:ind w:firstLine="720"/>
        <w:jc w:val="both"/>
        <w:rPr>
          <w:lang w:val="lt-LT"/>
        </w:rPr>
      </w:pPr>
      <w:r>
        <w:rPr>
          <w:lang w:val="lt-LT"/>
        </w:rPr>
        <w:t>30.</w:t>
      </w:r>
      <w:r w:rsidRPr="00C97945">
        <w:rPr>
          <w:lang w:val="lt-LT"/>
        </w:rPr>
        <w:t xml:space="preserve"> Susirinkime dalyvauja visi Tarnyboje dirbantys darbuotojai. </w:t>
      </w:r>
    </w:p>
    <w:p w14:paraId="5A697BD6" w14:textId="77777777" w:rsidR="00083875" w:rsidRDefault="00083875" w:rsidP="003722B7">
      <w:pPr>
        <w:spacing w:line="360" w:lineRule="auto"/>
        <w:ind w:firstLine="720"/>
        <w:jc w:val="both"/>
        <w:rPr>
          <w:lang w:val="lt-LT"/>
        </w:rPr>
      </w:pPr>
      <w:r>
        <w:rPr>
          <w:lang w:val="lt-LT"/>
        </w:rPr>
        <w:t xml:space="preserve">31. </w:t>
      </w:r>
      <w:r w:rsidRPr="00C97945">
        <w:rPr>
          <w:lang w:val="lt-LT"/>
        </w:rPr>
        <w:t xml:space="preserve">Susirinkimui vadovauja visuotiniame darbuotojų susirinkime išrinktas slaptu balsavimu darbuotojų patikėtinis, kuris renkamas trejiems metams. Patikėtinio kadencijų skaičius neribojamas. </w:t>
      </w:r>
    </w:p>
    <w:p w14:paraId="0EFA3054" w14:textId="24E888CF" w:rsidR="00083875" w:rsidRDefault="00083875" w:rsidP="003722B7">
      <w:pPr>
        <w:spacing w:line="360" w:lineRule="auto"/>
        <w:ind w:firstLine="720"/>
        <w:jc w:val="both"/>
        <w:rPr>
          <w:lang w:val="lt-LT"/>
        </w:rPr>
      </w:pPr>
      <w:r w:rsidRPr="00C97945">
        <w:rPr>
          <w:lang w:val="lt-LT"/>
        </w:rPr>
        <w:t>3</w:t>
      </w:r>
      <w:r>
        <w:rPr>
          <w:lang w:val="lt-LT"/>
        </w:rPr>
        <w:t>2</w:t>
      </w:r>
      <w:r w:rsidRPr="00C97945">
        <w:rPr>
          <w:lang w:val="lt-LT"/>
        </w:rPr>
        <w:t xml:space="preserve">. Susirinkimas savo veiklą grindžia, Lietuvos Respublikos darbo kodeksu, Lietuvos Respublikos įstatymais, Lietuvos Respublikos Vyriausybes nutarimais, Lietuvos Respublikos Švietimo, mokslo ir sporto ministerijos ir Savininko teises aktais, šiais </w:t>
      </w:r>
      <w:r>
        <w:rPr>
          <w:lang w:val="lt-LT"/>
        </w:rPr>
        <w:t>N</w:t>
      </w:r>
      <w:r w:rsidRPr="00C97945">
        <w:rPr>
          <w:lang w:val="lt-LT"/>
        </w:rPr>
        <w:t>uostatais.</w:t>
      </w:r>
    </w:p>
    <w:p w14:paraId="2F1CCFDF" w14:textId="034E6AAF" w:rsidR="00083875" w:rsidRDefault="00083875" w:rsidP="003722B7">
      <w:pPr>
        <w:spacing w:line="360" w:lineRule="auto"/>
        <w:ind w:firstLine="720"/>
        <w:jc w:val="both"/>
        <w:rPr>
          <w:lang w:val="lt-LT"/>
        </w:rPr>
      </w:pPr>
      <w:r>
        <w:rPr>
          <w:lang w:val="lt-LT"/>
        </w:rPr>
        <w:t xml:space="preserve">33. </w:t>
      </w:r>
      <w:r w:rsidRPr="00C97945">
        <w:rPr>
          <w:lang w:val="lt-LT"/>
        </w:rPr>
        <w:t xml:space="preserve">Susirinkimai kviečiami ne rečiau kaip du kartus per metus. Susirinkimo posėdis yra teisėtas, jei jame dalyvauja ne mažiau kaip pusė narių. Nutarimai priimami posėdyje dalyvaujančiųjų balsų dauguma. Jei balsai pasiskirsto po lygiai, lemiamas yra patikėtinio balsas. </w:t>
      </w:r>
    </w:p>
    <w:p w14:paraId="7F5F712E" w14:textId="223449FD" w:rsidR="00083875" w:rsidRDefault="00E93D3A" w:rsidP="003722B7">
      <w:pPr>
        <w:spacing w:line="360" w:lineRule="auto"/>
        <w:ind w:firstLine="720"/>
        <w:jc w:val="both"/>
        <w:rPr>
          <w:lang w:val="lt-LT"/>
        </w:rPr>
      </w:pPr>
      <w:r>
        <w:rPr>
          <w:lang w:val="lt-LT"/>
        </w:rPr>
        <w:t xml:space="preserve">34. </w:t>
      </w:r>
      <w:r w:rsidR="00083875" w:rsidRPr="00C97945">
        <w:rPr>
          <w:lang w:val="lt-LT"/>
        </w:rPr>
        <w:t>Susirinkimo funkcijos:</w:t>
      </w:r>
    </w:p>
    <w:p w14:paraId="125F53D0" w14:textId="77777777" w:rsidR="00E93D3A" w:rsidRDefault="00E93D3A" w:rsidP="003722B7">
      <w:pPr>
        <w:spacing w:line="360" w:lineRule="auto"/>
        <w:ind w:firstLine="720"/>
        <w:jc w:val="both"/>
        <w:rPr>
          <w:lang w:val="lt-LT"/>
        </w:rPr>
      </w:pPr>
      <w:r>
        <w:rPr>
          <w:lang w:val="lt-LT"/>
        </w:rPr>
        <w:t xml:space="preserve">34.1. </w:t>
      </w:r>
      <w:r w:rsidR="00083875" w:rsidRPr="00C97945">
        <w:rPr>
          <w:lang w:val="lt-LT"/>
        </w:rPr>
        <w:t xml:space="preserve">teikia siūlymus dėl Tarnybos strateginių tikslų, uždavinių ir jų įgyvendinimo priemonių; </w:t>
      </w:r>
    </w:p>
    <w:p w14:paraId="2A70C8D8" w14:textId="601D13B8" w:rsidR="00083875" w:rsidRDefault="00E93D3A" w:rsidP="003722B7">
      <w:pPr>
        <w:spacing w:line="360" w:lineRule="auto"/>
        <w:ind w:firstLine="720"/>
        <w:jc w:val="both"/>
        <w:rPr>
          <w:lang w:val="lt-LT"/>
        </w:rPr>
      </w:pPr>
      <w:r>
        <w:rPr>
          <w:lang w:val="lt-LT"/>
        </w:rPr>
        <w:t xml:space="preserve">34.2. </w:t>
      </w:r>
      <w:r w:rsidR="00083875" w:rsidRPr="00C97945">
        <w:rPr>
          <w:lang w:val="lt-LT"/>
        </w:rPr>
        <w:t xml:space="preserve">išklauso Tarnybos metines veiklos ataskaitas, Tarnybos vadovo veiklos ataskaitą ir teikia siūlymus direktoriui dėl Tarnybos veiklos tobulinimo; </w:t>
      </w:r>
    </w:p>
    <w:p w14:paraId="43D5E0AF" w14:textId="38427AD0" w:rsidR="00083875" w:rsidRDefault="00E93D3A" w:rsidP="003722B7">
      <w:pPr>
        <w:spacing w:line="360" w:lineRule="auto"/>
        <w:ind w:firstLine="720"/>
        <w:jc w:val="both"/>
        <w:rPr>
          <w:lang w:val="lt-LT"/>
        </w:rPr>
      </w:pPr>
      <w:r>
        <w:rPr>
          <w:lang w:val="lt-LT"/>
        </w:rPr>
        <w:t xml:space="preserve">34.3. </w:t>
      </w:r>
      <w:r w:rsidR="00083875" w:rsidRPr="00C97945">
        <w:rPr>
          <w:lang w:val="lt-LT"/>
        </w:rPr>
        <w:t>teikia siūlymus dėl Tarnybos veiklos tobulinimo, plėtros, veiklos kokybės užtikrinimo;</w:t>
      </w:r>
    </w:p>
    <w:p w14:paraId="7F1967B9" w14:textId="7EABCF9E" w:rsidR="00083875" w:rsidRPr="00E93D3A" w:rsidRDefault="00E93D3A" w:rsidP="003722B7">
      <w:pPr>
        <w:spacing w:line="360" w:lineRule="auto"/>
        <w:ind w:firstLine="720"/>
        <w:jc w:val="both"/>
        <w:rPr>
          <w:lang w:val="lt-LT"/>
        </w:rPr>
      </w:pPr>
      <w:r>
        <w:rPr>
          <w:lang w:val="lt-LT"/>
        </w:rPr>
        <w:t xml:space="preserve">34.4. </w:t>
      </w:r>
      <w:r w:rsidR="00083875" w:rsidRPr="00C97945">
        <w:rPr>
          <w:lang w:val="lt-LT"/>
        </w:rPr>
        <w:t xml:space="preserve">atstovauja darbuotojų interesams, vadovaujasi Lietuvos Respublikos darbo kodeksu ir kitais teises aktais; </w:t>
      </w:r>
    </w:p>
    <w:p w14:paraId="0CAD0F5C" w14:textId="0E75FBF6" w:rsidR="00083875" w:rsidRPr="00E93D3A" w:rsidRDefault="00E93D3A" w:rsidP="003722B7">
      <w:pPr>
        <w:spacing w:line="360" w:lineRule="auto"/>
        <w:ind w:firstLine="720"/>
        <w:jc w:val="both"/>
        <w:rPr>
          <w:lang w:val="lt-LT"/>
        </w:rPr>
      </w:pPr>
      <w:r w:rsidRPr="00E93D3A">
        <w:rPr>
          <w:lang w:val="lt-LT"/>
        </w:rPr>
        <w:t xml:space="preserve">34.5. </w:t>
      </w:r>
      <w:r w:rsidR="00083875" w:rsidRPr="00E93D3A">
        <w:rPr>
          <w:lang w:val="lt-LT"/>
        </w:rPr>
        <w:t>pataria Tarnybos direktoriui kitais su Tarnybos veikla susijusiais klausimais</w:t>
      </w:r>
      <w:r w:rsidR="00083875" w:rsidRPr="00751E57">
        <w:rPr>
          <w:lang w:val="lt-LT"/>
        </w:rPr>
        <w:t>.</w:t>
      </w:r>
    </w:p>
    <w:p w14:paraId="3E17CE3E" w14:textId="77777777" w:rsidR="00AF28F9" w:rsidRPr="00751E57" w:rsidRDefault="00AF28F9" w:rsidP="00AF28F9">
      <w:pPr>
        <w:suppressAutoHyphens/>
        <w:autoSpaceDE w:val="0"/>
        <w:autoSpaceDN w:val="0"/>
        <w:adjustRightInd w:val="0"/>
        <w:spacing w:line="360" w:lineRule="auto"/>
        <w:jc w:val="both"/>
        <w:textAlignment w:val="center"/>
        <w:rPr>
          <w:i/>
          <w:color w:val="000000"/>
          <w:lang w:val="lt-LT" w:eastAsia="lt-LT"/>
        </w:rPr>
      </w:pPr>
    </w:p>
    <w:p w14:paraId="324FE994" w14:textId="24DDBEF9" w:rsidR="00AF28F9" w:rsidRPr="00751E57" w:rsidRDefault="00AF28F9" w:rsidP="00AF28F9">
      <w:pPr>
        <w:suppressAutoHyphens/>
        <w:autoSpaceDE w:val="0"/>
        <w:autoSpaceDN w:val="0"/>
        <w:adjustRightInd w:val="0"/>
        <w:ind w:firstLine="312"/>
        <w:jc w:val="center"/>
        <w:textAlignment w:val="center"/>
        <w:rPr>
          <w:b/>
          <w:color w:val="000000"/>
          <w:lang w:val="lt-LT" w:eastAsia="lt-LT"/>
        </w:rPr>
      </w:pPr>
      <w:r w:rsidRPr="00751E57">
        <w:rPr>
          <w:b/>
          <w:color w:val="000000"/>
          <w:lang w:val="lt-LT" w:eastAsia="lt-LT"/>
        </w:rPr>
        <w:t>V</w:t>
      </w:r>
      <w:r w:rsidR="00E93D3A" w:rsidRPr="00751E57">
        <w:rPr>
          <w:b/>
          <w:color w:val="000000"/>
          <w:lang w:val="lt-LT" w:eastAsia="lt-LT"/>
        </w:rPr>
        <w:t>I</w:t>
      </w:r>
      <w:r w:rsidRPr="00751E57">
        <w:rPr>
          <w:b/>
          <w:color w:val="000000"/>
          <w:lang w:val="lt-LT" w:eastAsia="lt-LT"/>
        </w:rPr>
        <w:t xml:space="preserve"> SKYRIUS</w:t>
      </w:r>
    </w:p>
    <w:p w14:paraId="3EC0B06D" w14:textId="77777777" w:rsidR="00AF28F9" w:rsidRPr="00751E57" w:rsidRDefault="00AF28F9" w:rsidP="00AF28F9">
      <w:pPr>
        <w:suppressAutoHyphens/>
        <w:autoSpaceDE w:val="0"/>
        <w:autoSpaceDN w:val="0"/>
        <w:adjustRightInd w:val="0"/>
        <w:ind w:firstLine="312"/>
        <w:jc w:val="center"/>
        <w:textAlignment w:val="center"/>
        <w:rPr>
          <w:b/>
          <w:color w:val="000000"/>
          <w:lang w:val="lt-LT" w:eastAsia="lt-LT"/>
        </w:rPr>
      </w:pPr>
      <w:r w:rsidRPr="00751E57">
        <w:rPr>
          <w:b/>
          <w:color w:val="000000"/>
          <w:lang w:val="lt-LT" w:eastAsia="lt-LT"/>
        </w:rPr>
        <w:t>DARBUOTOJŲ PRIĖMIMAS Į DARBĄ, JŲ DARBO APMOKĖJIMO TVARKA IR ATESTACIJA</w:t>
      </w:r>
    </w:p>
    <w:p w14:paraId="013D2164" w14:textId="77777777" w:rsidR="00AF28F9" w:rsidRPr="00751E57" w:rsidRDefault="00AF28F9" w:rsidP="00AF28F9">
      <w:pPr>
        <w:suppressAutoHyphens/>
        <w:autoSpaceDE w:val="0"/>
        <w:autoSpaceDN w:val="0"/>
        <w:adjustRightInd w:val="0"/>
        <w:spacing w:line="298" w:lineRule="auto"/>
        <w:jc w:val="both"/>
        <w:textAlignment w:val="center"/>
        <w:rPr>
          <w:color w:val="000000"/>
          <w:lang w:val="lt-LT" w:eastAsia="lt-LT"/>
        </w:rPr>
      </w:pPr>
    </w:p>
    <w:p w14:paraId="2AEFDC43" w14:textId="6DBE77AB" w:rsidR="00E93D3A" w:rsidRPr="00ED10AA" w:rsidRDefault="00E93D3A" w:rsidP="003722B7">
      <w:pPr>
        <w:suppressAutoHyphens/>
        <w:autoSpaceDE w:val="0"/>
        <w:autoSpaceDN w:val="0"/>
        <w:adjustRightInd w:val="0"/>
        <w:spacing w:line="360" w:lineRule="auto"/>
        <w:ind w:firstLine="720"/>
        <w:jc w:val="both"/>
        <w:textAlignment w:val="center"/>
        <w:rPr>
          <w:bCs/>
          <w:color w:val="000000"/>
          <w:lang w:val="lt-LT" w:eastAsia="lt-LT"/>
        </w:rPr>
      </w:pPr>
      <w:r w:rsidRPr="00ED10AA">
        <w:rPr>
          <w:bCs/>
          <w:color w:val="000000"/>
          <w:lang w:val="lt-LT" w:eastAsia="lt-LT"/>
        </w:rPr>
        <w:t>35. Tarnybos d</w:t>
      </w:r>
      <w:r w:rsidR="00AF28F9" w:rsidRPr="00ED10AA">
        <w:rPr>
          <w:bCs/>
          <w:color w:val="000000"/>
          <w:lang w:val="lt-LT" w:eastAsia="lt-LT"/>
        </w:rPr>
        <w:t>arbuotoj</w:t>
      </w:r>
      <w:r w:rsidRPr="00ED10AA">
        <w:rPr>
          <w:bCs/>
          <w:color w:val="000000"/>
          <w:lang w:val="lt-LT" w:eastAsia="lt-LT"/>
        </w:rPr>
        <w:t xml:space="preserve">us priima </w:t>
      </w:r>
      <w:r w:rsidR="00AF28F9" w:rsidRPr="00ED10AA">
        <w:rPr>
          <w:bCs/>
          <w:color w:val="000000"/>
          <w:lang w:val="lt-LT" w:eastAsia="lt-LT"/>
        </w:rPr>
        <w:t xml:space="preserve">į darbą </w:t>
      </w:r>
      <w:r w:rsidRPr="00ED10AA">
        <w:rPr>
          <w:bCs/>
          <w:color w:val="000000"/>
          <w:lang w:val="lt-LT" w:eastAsia="lt-LT"/>
        </w:rPr>
        <w:t xml:space="preserve">ir </w:t>
      </w:r>
      <w:r w:rsidRPr="00ED10AA">
        <w:rPr>
          <w:bCs/>
          <w:lang w:val="lt-LT" w:eastAsia="en-GB"/>
        </w:rPr>
        <w:t>atleidžia iš darbo Tarnybos direktorius Lietuvos Respublikos darbo kodekso ir kitų teisės aktų nustatyta tvarka.</w:t>
      </w:r>
    </w:p>
    <w:p w14:paraId="7A7BF3ED" w14:textId="3F01CB10" w:rsidR="00E93D3A" w:rsidRPr="00ED10AA" w:rsidRDefault="00E93D3A" w:rsidP="003722B7">
      <w:pPr>
        <w:tabs>
          <w:tab w:val="left" w:pos="-900"/>
        </w:tabs>
        <w:spacing w:line="360" w:lineRule="auto"/>
        <w:ind w:firstLine="720"/>
        <w:jc w:val="both"/>
        <w:rPr>
          <w:bCs/>
          <w:lang w:val="lt-LT"/>
        </w:rPr>
      </w:pPr>
      <w:r w:rsidRPr="00ED10AA">
        <w:rPr>
          <w:bCs/>
          <w:color w:val="000000"/>
          <w:lang w:val="lt-LT" w:eastAsia="lt-LT"/>
        </w:rPr>
        <w:t xml:space="preserve">36. </w:t>
      </w:r>
      <w:r w:rsidRPr="00ED10AA">
        <w:rPr>
          <w:bCs/>
          <w:lang w:val="lt-LT"/>
        </w:rPr>
        <w:t>Darbuotojų darbo užmokestis nustatomas vadovaujantis Lietuvos Respublikos biudžetinių įstaigų darbuotojų darbo apmokėjimo ir komisijų narių atlygio už darbą įstatymo numatyta tvarka ir kitais teisės aktais.</w:t>
      </w:r>
    </w:p>
    <w:p w14:paraId="38C7B3C0" w14:textId="42D80D0A" w:rsidR="00E93D3A" w:rsidRPr="00ED10AA" w:rsidRDefault="00E93D3A" w:rsidP="003722B7">
      <w:pPr>
        <w:tabs>
          <w:tab w:val="left" w:pos="-900"/>
        </w:tabs>
        <w:spacing w:line="360" w:lineRule="auto"/>
        <w:ind w:firstLine="720"/>
        <w:jc w:val="both"/>
        <w:rPr>
          <w:bCs/>
          <w:lang w:val="lt-LT"/>
        </w:rPr>
      </w:pPr>
      <w:r w:rsidRPr="00ED10AA">
        <w:rPr>
          <w:bCs/>
          <w:lang w:val="lt-LT"/>
        </w:rPr>
        <w:t xml:space="preserve">37. </w:t>
      </w:r>
      <w:r w:rsidR="00ED10AA" w:rsidRPr="00ED10AA">
        <w:rPr>
          <w:bCs/>
          <w:lang w:val="lt-LT"/>
        </w:rPr>
        <w:t xml:space="preserve">Tarnybos </w:t>
      </w:r>
      <w:r w:rsidR="00ED10AA">
        <w:rPr>
          <w:bCs/>
          <w:lang w:val="lt-LT"/>
        </w:rPr>
        <w:t>darbuotojo</w:t>
      </w:r>
      <w:r w:rsidRPr="00ED10AA">
        <w:rPr>
          <w:bCs/>
          <w:lang w:val="lt-LT"/>
        </w:rPr>
        <w:t>, pagalbos mokiniui specialisto darbo užmokestis priklauso nuo išsilavinimo,  pedagoginio darbo stažo, kvalifikacinės kategorijos ir veiklos sudėtingumo.</w:t>
      </w:r>
    </w:p>
    <w:p w14:paraId="78BCEA5B" w14:textId="75790582" w:rsidR="00ED10AA" w:rsidRDefault="00ED10AA" w:rsidP="003722B7">
      <w:pPr>
        <w:tabs>
          <w:tab w:val="left" w:pos="-900"/>
        </w:tabs>
        <w:spacing w:line="360" w:lineRule="auto"/>
        <w:ind w:firstLine="720"/>
        <w:jc w:val="both"/>
        <w:rPr>
          <w:lang w:val="lt-LT"/>
        </w:rPr>
      </w:pPr>
      <w:r w:rsidRPr="00ED10AA">
        <w:rPr>
          <w:bCs/>
          <w:lang w:val="lt-LT"/>
        </w:rPr>
        <w:t xml:space="preserve">38. Tarnybos </w:t>
      </w:r>
      <w:r w:rsidRPr="00ED10AA">
        <w:rPr>
          <w:lang w:val="lt-LT"/>
        </w:rPr>
        <w:t>direktorius kvalifikaciją tobulina, kiti pedagoginiai darbuotojai atestuojasi ir kvalifikaciją tobulina Lietuvos Respublikos švietimo, mokslo ir sporto ministro nustatyta tvarka.</w:t>
      </w:r>
    </w:p>
    <w:p w14:paraId="0277ABB5" w14:textId="3ED53401" w:rsidR="00ED10AA" w:rsidRDefault="00ED10AA" w:rsidP="003722B7">
      <w:pPr>
        <w:tabs>
          <w:tab w:val="left" w:pos="-900"/>
        </w:tabs>
        <w:spacing w:line="360" w:lineRule="auto"/>
        <w:ind w:firstLine="720"/>
        <w:jc w:val="both"/>
        <w:rPr>
          <w:lang w:val="lt-LT"/>
        </w:rPr>
      </w:pPr>
      <w:r>
        <w:rPr>
          <w:lang w:val="lt-LT"/>
        </w:rPr>
        <w:lastRenderedPageBreak/>
        <w:t xml:space="preserve">39. </w:t>
      </w:r>
      <w:r w:rsidRPr="00ED10AA">
        <w:rPr>
          <w:lang w:val="lt-LT"/>
        </w:rPr>
        <w:t>Direktoriaus kasmetinis veiklos vertinimas vykdomas Lietuvos Respublikos švietimo, mokslo ir sporto ministro nustatyta tvarka.</w:t>
      </w:r>
    </w:p>
    <w:p w14:paraId="629CA487" w14:textId="77777777" w:rsidR="00A271A2" w:rsidRPr="00ED10AA" w:rsidRDefault="00A271A2" w:rsidP="00ED10AA">
      <w:pPr>
        <w:tabs>
          <w:tab w:val="left" w:pos="-900"/>
        </w:tabs>
        <w:spacing w:line="360" w:lineRule="auto"/>
        <w:ind w:firstLine="720"/>
        <w:jc w:val="both"/>
        <w:rPr>
          <w:lang w:val="lt-LT"/>
        </w:rPr>
      </w:pPr>
    </w:p>
    <w:p w14:paraId="2DC2298B" w14:textId="411317D4" w:rsidR="00AF28F9" w:rsidRPr="00751E57" w:rsidRDefault="00AF28F9" w:rsidP="00AF28F9">
      <w:pPr>
        <w:suppressAutoHyphens/>
        <w:autoSpaceDE w:val="0"/>
        <w:autoSpaceDN w:val="0"/>
        <w:adjustRightInd w:val="0"/>
        <w:ind w:firstLine="312"/>
        <w:jc w:val="center"/>
        <w:textAlignment w:val="center"/>
        <w:rPr>
          <w:b/>
          <w:color w:val="000000"/>
          <w:lang w:val="lt-LT" w:eastAsia="lt-LT"/>
        </w:rPr>
      </w:pPr>
      <w:r w:rsidRPr="00751E57">
        <w:rPr>
          <w:b/>
          <w:color w:val="000000"/>
          <w:lang w:val="lt-LT" w:eastAsia="lt-LT"/>
        </w:rPr>
        <w:t>VI</w:t>
      </w:r>
      <w:r w:rsidR="00ED10AA" w:rsidRPr="00751E57">
        <w:rPr>
          <w:b/>
          <w:color w:val="000000"/>
          <w:lang w:val="lt-LT" w:eastAsia="lt-LT"/>
        </w:rPr>
        <w:t>I</w:t>
      </w:r>
      <w:r w:rsidRPr="00751E57">
        <w:rPr>
          <w:b/>
          <w:color w:val="000000"/>
          <w:lang w:val="lt-LT" w:eastAsia="lt-LT"/>
        </w:rPr>
        <w:t xml:space="preserve"> SKYRIUS</w:t>
      </w:r>
    </w:p>
    <w:p w14:paraId="0CC08062" w14:textId="77777777" w:rsidR="00AF28F9" w:rsidRPr="00751E57" w:rsidRDefault="00AF28F9" w:rsidP="00AF28F9">
      <w:pPr>
        <w:suppressAutoHyphens/>
        <w:autoSpaceDE w:val="0"/>
        <w:autoSpaceDN w:val="0"/>
        <w:adjustRightInd w:val="0"/>
        <w:ind w:firstLine="312"/>
        <w:jc w:val="center"/>
        <w:textAlignment w:val="center"/>
        <w:rPr>
          <w:b/>
          <w:color w:val="000000"/>
          <w:lang w:val="lt-LT" w:eastAsia="lt-LT"/>
        </w:rPr>
      </w:pPr>
      <w:r w:rsidRPr="00751E57">
        <w:rPr>
          <w:b/>
          <w:color w:val="000000"/>
          <w:lang w:val="lt-LT" w:eastAsia="lt-LT"/>
        </w:rPr>
        <w:t>TARNYBOS TURTAS, LĖŠOS, JŲ NAUDOJIMO TVARKA, FINANSINĖS VEIKLOS KONTROLĖ IR TARNYBOS VEIKLOS PRIEŽIŪRA</w:t>
      </w:r>
    </w:p>
    <w:p w14:paraId="5009DCA2" w14:textId="77777777" w:rsidR="00AF28F9" w:rsidRPr="00751E57" w:rsidRDefault="00AF28F9" w:rsidP="00AF28F9">
      <w:pPr>
        <w:suppressAutoHyphens/>
        <w:autoSpaceDE w:val="0"/>
        <w:autoSpaceDN w:val="0"/>
        <w:adjustRightInd w:val="0"/>
        <w:spacing w:line="298" w:lineRule="auto"/>
        <w:ind w:firstLine="312"/>
        <w:jc w:val="center"/>
        <w:textAlignment w:val="center"/>
        <w:rPr>
          <w:b/>
          <w:color w:val="000000"/>
          <w:lang w:val="lt-LT" w:eastAsia="lt-LT"/>
        </w:rPr>
      </w:pPr>
    </w:p>
    <w:p w14:paraId="279C3F88" w14:textId="0E23EFA8" w:rsidR="00ED10AA" w:rsidRPr="00717070" w:rsidRDefault="00ED10AA" w:rsidP="003722B7">
      <w:pPr>
        <w:autoSpaceDE w:val="0"/>
        <w:autoSpaceDN w:val="0"/>
        <w:adjustRightInd w:val="0"/>
        <w:spacing w:line="360" w:lineRule="auto"/>
        <w:ind w:firstLine="720"/>
        <w:jc w:val="both"/>
        <w:rPr>
          <w:bCs/>
          <w:color w:val="000000"/>
          <w:lang w:val="lt-LT"/>
        </w:rPr>
      </w:pPr>
      <w:r w:rsidRPr="00717070">
        <w:rPr>
          <w:bCs/>
          <w:color w:val="000000"/>
          <w:lang w:val="lt-LT" w:eastAsia="lt-LT"/>
        </w:rPr>
        <w:t xml:space="preserve">40. </w:t>
      </w:r>
      <w:r w:rsidR="00AF28F9" w:rsidRPr="00717070">
        <w:rPr>
          <w:bCs/>
          <w:color w:val="000000"/>
          <w:lang w:val="lt-LT" w:eastAsia="lt-LT"/>
        </w:rPr>
        <w:t xml:space="preserve">Tarnyba </w:t>
      </w:r>
      <w:r w:rsidRPr="00717070">
        <w:rPr>
          <w:bCs/>
          <w:color w:val="000000"/>
          <w:lang w:val="lt-LT"/>
        </w:rPr>
        <w:t xml:space="preserve">valdo, naudoja ir disponuoja patikėjimo teise perduotą Savivaldybės turtą Lietuvos Respublikos įstatymų ir Savivaldybės tarybos sprendimų nustatyta tvarka. </w:t>
      </w:r>
    </w:p>
    <w:p w14:paraId="3E8208FB" w14:textId="13ADB070" w:rsidR="00AF28F9" w:rsidRPr="00717070" w:rsidRDefault="00ED10AA"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41.</w:t>
      </w:r>
      <w:r w:rsidR="00AF28F9" w:rsidRPr="00717070">
        <w:rPr>
          <w:bCs/>
          <w:color w:val="000000"/>
          <w:lang w:val="lt-LT" w:eastAsia="lt-LT"/>
        </w:rPr>
        <w:t xml:space="preserve"> Tarnybos lėšos:</w:t>
      </w:r>
    </w:p>
    <w:p w14:paraId="1D9F598E" w14:textId="09567934" w:rsidR="00AF28F9" w:rsidRPr="00717070" w:rsidRDefault="00ED10AA"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 xml:space="preserve">41.1. </w:t>
      </w:r>
      <w:r w:rsidR="00AF28F9" w:rsidRPr="00717070">
        <w:rPr>
          <w:bCs/>
          <w:color w:val="000000"/>
          <w:lang w:val="lt-LT" w:eastAsia="lt-LT"/>
        </w:rPr>
        <w:t>valstybės biudžeto lėšos;</w:t>
      </w:r>
    </w:p>
    <w:p w14:paraId="053B644C" w14:textId="5574826D" w:rsidR="00AF28F9" w:rsidRPr="00717070" w:rsidRDefault="00ED10AA"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 xml:space="preserve">41.2. </w:t>
      </w:r>
      <w:r w:rsidR="00AF28F9" w:rsidRPr="00717070">
        <w:rPr>
          <w:bCs/>
          <w:color w:val="000000"/>
          <w:lang w:val="lt-LT" w:eastAsia="lt-LT"/>
        </w:rPr>
        <w:t>Savivaldybės biudžeto lėšos;</w:t>
      </w:r>
    </w:p>
    <w:p w14:paraId="52836491" w14:textId="71BC74D3" w:rsidR="00AF28F9" w:rsidRPr="00717070" w:rsidRDefault="00ED10AA"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41.3.</w:t>
      </w:r>
      <w:r w:rsidR="00AF28F9" w:rsidRPr="00717070">
        <w:rPr>
          <w:bCs/>
          <w:color w:val="000000"/>
          <w:lang w:val="lt-LT" w:eastAsia="lt-LT"/>
        </w:rPr>
        <w:t xml:space="preserve"> Europos Sąjungos lėšos;</w:t>
      </w:r>
    </w:p>
    <w:p w14:paraId="15B5E7EB" w14:textId="65DAABB3" w:rsidR="00AF28F9" w:rsidRPr="00717070" w:rsidRDefault="00ED10AA"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41.4.</w:t>
      </w:r>
      <w:r w:rsidR="00AF28F9" w:rsidRPr="00717070">
        <w:rPr>
          <w:bCs/>
          <w:color w:val="000000"/>
          <w:lang w:val="lt-LT" w:eastAsia="lt-LT"/>
        </w:rPr>
        <w:t xml:space="preserve"> pajamos už teikiamas paslaugas;</w:t>
      </w:r>
    </w:p>
    <w:p w14:paraId="7E8EE2A8" w14:textId="10F9E558" w:rsidR="00AF28F9" w:rsidRPr="00717070" w:rsidRDefault="00ED10AA"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 xml:space="preserve">41.5. </w:t>
      </w:r>
      <w:r w:rsidR="00AF28F9" w:rsidRPr="00717070">
        <w:rPr>
          <w:bCs/>
          <w:color w:val="000000"/>
          <w:lang w:val="lt-LT" w:eastAsia="lt-LT"/>
        </w:rPr>
        <w:t>fondų, organizacijų, kitų juridinių ir fizinių asmenų dovanotos, paramos ar kitais teisėtais būdais perduotos lėšos, tikslinės paskirties lėšos pagal pavedimus;</w:t>
      </w:r>
    </w:p>
    <w:p w14:paraId="4A9A4164" w14:textId="5DE02959" w:rsidR="00AF28F9" w:rsidRPr="00717070" w:rsidRDefault="00ED10AA"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41.6.</w:t>
      </w:r>
      <w:r w:rsidR="00AF28F9" w:rsidRPr="00717070">
        <w:rPr>
          <w:bCs/>
          <w:color w:val="000000"/>
          <w:lang w:val="lt-LT" w:eastAsia="lt-LT"/>
        </w:rPr>
        <w:t xml:space="preserve"> kitos teisėtu būdu įgytos lėšos.</w:t>
      </w:r>
    </w:p>
    <w:p w14:paraId="1ACB64A2" w14:textId="7B9F2700" w:rsidR="00AF28F9" w:rsidRPr="00717070" w:rsidRDefault="00ED10AA"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42.</w:t>
      </w:r>
      <w:r w:rsidR="00AF28F9" w:rsidRPr="00717070">
        <w:rPr>
          <w:bCs/>
          <w:color w:val="000000"/>
          <w:lang w:val="lt-LT" w:eastAsia="lt-LT"/>
        </w:rPr>
        <w:t xml:space="preserve"> Tarnybos lėšos naudojamos teisės aktų nustatyta tvarka.</w:t>
      </w:r>
    </w:p>
    <w:p w14:paraId="0D19BACE" w14:textId="23A82BE1" w:rsidR="00ED10AA" w:rsidRPr="00717070" w:rsidRDefault="00ED10AA" w:rsidP="003722B7">
      <w:pPr>
        <w:autoSpaceDE w:val="0"/>
        <w:autoSpaceDN w:val="0"/>
        <w:adjustRightInd w:val="0"/>
        <w:spacing w:line="360" w:lineRule="auto"/>
        <w:ind w:firstLine="720"/>
        <w:jc w:val="both"/>
        <w:rPr>
          <w:bCs/>
          <w:color w:val="000000"/>
          <w:lang w:val="lt-LT"/>
        </w:rPr>
      </w:pPr>
      <w:r w:rsidRPr="00717070">
        <w:rPr>
          <w:bCs/>
          <w:color w:val="000000"/>
          <w:lang w:val="lt-LT" w:eastAsia="lt-LT"/>
        </w:rPr>
        <w:t xml:space="preserve">43. </w:t>
      </w:r>
      <w:r w:rsidR="00717070" w:rsidRPr="00717070">
        <w:rPr>
          <w:bCs/>
          <w:color w:val="000000"/>
          <w:lang w:val="lt-LT" w:eastAsia="lt-LT"/>
        </w:rPr>
        <w:t xml:space="preserve">Tarnybos </w:t>
      </w:r>
      <w:r w:rsidRPr="00717070">
        <w:rPr>
          <w:bCs/>
          <w:color w:val="000000"/>
          <w:lang w:val="lt-LT"/>
        </w:rPr>
        <w:t xml:space="preserve">finansinė apskaita organizuojama ir finansinė atskaitomybė tvarkoma Lietuvos Respublikos finansinės apskaitos įstatymo, Lietuvos Respublikos viešojo sektoriaus atskaitomybės įstatymo ir kitų teisės aktų nustatyta tvarka. </w:t>
      </w:r>
    </w:p>
    <w:p w14:paraId="465179D9" w14:textId="3AC134D9" w:rsidR="00AF28F9" w:rsidRPr="00717070" w:rsidRDefault="00717070"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 xml:space="preserve">44. </w:t>
      </w:r>
      <w:r w:rsidR="00AF28F9" w:rsidRPr="00717070">
        <w:rPr>
          <w:bCs/>
          <w:color w:val="000000"/>
          <w:lang w:val="lt-LT" w:eastAsia="lt-LT"/>
        </w:rPr>
        <w:t xml:space="preserve">Tarnybos finansinė veikla </w:t>
      </w:r>
      <w:r w:rsidRPr="00717070">
        <w:rPr>
          <w:bCs/>
          <w:color w:val="000000"/>
          <w:lang w:val="lt-LT" w:eastAsia="lt-LT"/>
        </w:rPr>
        <w:t xml:space="preserve">prižiūrima ir </w:t>
      </w:r>
      <w:r w:rsidR="00AF28F9" w:rsidRPr="00717070">
        <w:rPr>
          <w:bCs/>
          <w:color w:val="000000"/>
          <w:lang w:val="lt-LT" w:eastAsia="lt-LT"/>
        </w:rPr>
        <w:t>kontroliuojama teisės aktų nustatyta tvarka.</w:t>
      </w:r>
    </w:p>
    <w:p w14:paraId="3EBC4C1B" w14:textId="2F45B689" w:rsidR="00AF28F9" w:rsidRPr="00717070" w:rsidRDefault="00717070" w:rsidP="003722B7">
      <w:pPr>
        <w:suppressAutoHyphens/>
        <w:autoSpaceDE w:val="0"/>
        <w:autoSpaceDN w:val="0"/>
        <w:adjustRightInd w:val="0"/>
        <w:spacing w:line="360" w:lineRule="auto"/>
        <w:ind w:firstLine="720"/>
        <w:jc w:val="both"/>
        <w:textAlignment w:val="center"/>
        <w:rPr>
          <w:bCs/>
          <w:color w:val="000000"/>
          <w:lang w:val="lt-LT" w:eastAsia="lt-LT"/>
        </w:rPr>
      </w:pPr>
      <w:r w:rsidRPr="00717070">
        <w:rPr>
          <w:bCs/>
          <w:color w:val="000000"/>
          <w:lang w:val="lt-LT" w:eastAsia="lt-LT"/>
        </w:rPr>
        <w:t xml:space="preserve">45. </w:t>
      </w:r>
      <w:r w:rsidR="00AF28F9" w:rsidRPr="00717070">
        <w:rPr>
          <w:bCs/>
          <w:color w:val="000000"/>
          <w:lang w:val="lt-LT" w:eastAsia="lt-LT"/>
        </w:rPr>
        <w:t xml:space="preserve">Tarnybos veiklos priežiūrą atlieka Savivaldybės vykdomoji institucija, prireikus </w:t>
      </w:r>
      <w:r w:rsidRPr="00717070">
        <w:rPr>
          <w:bCs/>
          <w:lang w:val="lt-LT"/>
        </w:rPr>
        <w:t>pasitelkiami išoriniai vertintojai</w:t>
      </w:r>
      <w:r w:rsidR="00AF28F9" w:rsidRPr="00717070">
        <w:rPr>
          <w:bCs/>
          <w:color w:val="000000"/>
          <w:lang w:val="lt-LT" w:eastAsia="lt-LT"/>
        </w:rPr>
        <w:t>.</w:t>
      </w:r>
    </w:p>
    <w:p w14:paraId="58C06C38" w14:textId="77777777" w:rsidR="00AF28F9" w:rsidRPr="00717070" w:rsidRDefault="00AF28F9" w:rsidP="003722B7">
      <w:pPr>
        <w:suppressAutoHyphens/>
        <w:autoSpaceDE w:val="0"/>
        <w:autoSpaceDN w:val="0"/>
        <w:adjustRightInd w:val="0"/>
        <w:spacing w:line="360" w:lineRule="auto"/>
        <w:ind w:firstLine="720"/>
        <w:jc w:val="both"/>
        <w:textAlignment w:val="center"/>
        <w:rPr>
          <w:bCs/>
          <w:color w:val="000000"/>
          <w:lang w:val="lt-LT" w:eastAsia="lt-LT"/>
        </w:rPr>
      </w:pPr>
    </w:p>
    <w:p w14:paraId="690473F6" w14:textId="7E7EE8B4" w:rsidR="00AF28F9" w:rsidRPr="00751E57" w:rsidRDefault="00AF28F9" w:rsidP="00AF28F9">
      <w:pPr>
        <w:suppressAutoHyphens/>
        <w:autoSpaceDE w:val="0"/>
        <w:autoSpaceDN w:val="0"/>
        <w:adjustRightInd w:val="0"/>
        <w:ind w:firstLine="312"/>
        <w:jc w:val="center"/>
        <w:textAlignment w:val="center"/>
        <w:rPr>
          <w:b/>
          <w:color w:val="000000"/>
          <w:lang w:val="lt-LT" w:eastAsia="lt-LT"/>
        </w:rPr>
      </w:pPr>
      <w:r w:rsidRPr="00751E57">
        <w:rPr>
          <w:b/>
          <w:color w:val="000000"/>
          <w:lang w:val="lt-LT" w:eastAsia="lt-LT"/>
        </w:rPr>
        <w:t>VII</w:t>
      </w:r>
      <w:r w:rsidR="00717070" w:rsidRPr="00751E57">
        <w:rPr>
          <w:b/>
          <w:color w:val="000000"/>
          <w:lang w:val="lt-LT" w:eastAsia="lt-LT"/>
        </w:rPr>
        <w:t>I</w:t>
      </w:r>
      <w:r w:rsidRPr="00751E57">
        <w:rPr>
          <w:b/>
          <w:color w:val="000000"/>
          <w:lang w:val="lt-LT" w:eastAsia="lt-LT"/>
        </w:rPr>
        <w:t xml:space="preserve"> SKYRIUS</w:t>
      </w:r>
    </w:p>
    <w:p w14:paraId="6AE1997A" w14:textId="77777777" w:rsidR="00AF28F9" w:rsidRPr="00751E57" w:rsidRDefault="00AF28F9" w:rsidP="00AF28F9">
      <w:pPr>
        <w:suppressAutoHyphens/>
        <w:autoSpaceDE w:val="0"/>
        <w:autoSpaceDN w:val="0"/>
        <w:adjustRightInd w:val="0"/>
        <w:ind w:firstLine="312"/>
        <w:jc w:val="center"/>
        <w:textAlignment w:val="center"/>
        <w:rPr>
          <w:b/>
          <w:color w:val="000000"/>
          <w:lang w:val="lt-LT" w:eastAsia="lt-LT"/>
        </w:rPr>
      </w:pPr>
      <w:r w:rsidRPr="00751E57">
        <w:rPr>
          <w:b/>
          <w:color w:val="000000"/>
          <w:lang w:val="lt-LT" w:eastAsia="lt-LT"/>
        </w:rPr>
        <w:t>BAIGIAMOSIOS NUOSTATOS</w:t>
      </w:r>
    </w:p>
    <w:p w14:paraId="6BC9D9D9" w14:textId="77777777" w:rsidR="00AF28F9" w:rsidRPr="00751E57" w:rsidRDefault="00AF28F9" w:rsidP="00AF28F9">
      <w:pPr>
        <w:suppressAutoHyphens/>
        <w:autoSpaceDE w:val="0"/>
        <w:autoSpaceDN w:val="0"/>
        <w:adjustRightInd w:val="0"/>
        <w:spacing w:line="298" w:lineRule="auto"/>
        <w:jc w:val="both"/>
        <w:textAlignment w:val="center"/>
        <w:rPr>
          <w:b/>
          <w:color w:val="000000"/>
          <w:lang w:val="lt-LT" w:eastAsia="lt-LT"/>
        </w:rPr>
      </w:pPr>
    </w:p>
    <w:p w14:paraId="39B755D7" w14:textId="7AA0B9C5" w:rsidR="00AF28F9" w:rsidRPr="000C03A1" w:rsidRDefault="00717070" w:rsidP="003722B7">
      <w:pPr>
        <w:suppressAutoHyphens/>
        <w:autoSpaceDE w:val="0"/>
        <w:autoSpaceDN w:val="0"/>
        <w:adjustRightInd w:val="0"/>
        <w:spacing w:line="360" w:lineRule="auto"/>
        <w:ind w:firstLine="720"/>
        <w:jc w:val="both"/>
        <w:textAlignment w:val="center"/>
        <w:rPr>
          <w:color w:val="000000"/>
          <w:lang w:val="lt-LT" w:eastAsia="lt-LT"/>
        </w:rPr>
      </w:pPr>
      <w:r w:rsidRPr="000C03A1">
        <w:rPr>
          <w:color w:val="000000"/>
          <w:lang w:val="lt-LT" w:eastAsia="lt-LT"/>
        </w:rPr>
        <w:t xml:space="preserve">46. </w:t>
      </w:r>
      <w:r w:rsidR="00AF28F9" w:rsidRPr="000C03A1">
        <w:rPr>
          <w:color w:val="000000"/>
          <w:lang w:val="lt-LT" w:eastAsia="lt-LT"/>
        </w:rPr>
        <w:t xml:space="preserve">Tarnyba turi teisės aktų nustatytus reikalavimus atitinkančią interneto svetainę. Informaciją apie savo veiklą bei kitą informaciją skelbia Tarnybos interneto svetainėje </w:t>
      </w:r>
      <w:hyperlink r:id="rId7" w:history="1">
        <w:r w:rsidR="00AF28F9" w:rsidRPr="000C03A1">
          <w:rPr>
            <w:rStyle w:val="Hipersaitas"/>
            <w:rFonts w:eastAsia="Calibri"/>
            <w:lang w:val="lt-LT" w:eastAsia="lt-LT"/>
          </w:rPr>
          <w:t>https://anyksciuspt.lt/</w:t>
        </w:r>
      </w:hyperlink>
      <w:r w:rsidR="00AF28F9" w:rsidRPr="000C03A1">
        <w:rPr>
          <w:color w:val="000000"/>
          <w:lang w:val="lt-LT" w:eastAsia="lt-LT"/>
        </w:rPr>
        <w:t>, vietinėje spaudoje, respublikinėje spaudoje ir kitose visuomenės informavimo priemonėse, vadovaudamasi Lietuvos Respublikos teisės aktų nustatyta tvarka.</w:t>
      </w:r>
    </w:p>
    <w:p w14:paraId="79A8558C" w14:textId="43349AE1" w:rsidR="00717070" w:rsidRPr="000C03A1" w:rsidRDefault="00717070" w:rsidP="003722B7">
      <w:pPr>
        <w:autoSpaceDE w:val="0"/>
        <w:autoSpaceDN w:val="0"/>
        <w:adjustRightInd w:val="0"/>
        <w:spacing w:line="360" w:lineRule="auto"/>
        <w:ind w:firstLine="720"/>
        <w:jc w:val="both"/>
        <w:rPr>
          <w:color w:val="000000"/>
          <w:lang w:val="lt-LT"/>
        </w:rPr>
      </w:pPr>
      <w:r w:rsidRPr="000C03A1">
        <w:rPr>
          <w:color w:val="000000"/>
          <w:lang w:val="lt-LT"/>
        </w:rPr>
        <w:t>47. Tarnybos Nuostatai keičiami Savivaldybės tarybos, Tarnybos direktoriaus iniciatyva. Pakeistus Nuostatus, Savivaldybės mero teikimu tvirtina Savivaldybės taryba, pasirašo Savivaldybės tarybos įgaliotas asmuo. Pakeisti Nuostatai įsigalioja nuo jų įregistravimo Juridinių asmenų registre dienos.</w:t>
      </w:r>
    </w:p>
    <w:p w14:paraId="49E6CC2D" w14:textId="5230EB24" w:rsidR="00717070" w:rsidRPr="000C03A1" w:rsidRDefault="000C03A1" w:rsidP="003722B7">
      <w:pPr>
        <w:autoSpaceDE w:val="0"/>
        <w:autoSpaceDN w:val="0"/>
        <w:adjustRightInd w:val="0"/>
        <w:spacing w:line="360" w:lineRule="auto"/>
        <w:ind w:firstLine="720"/>
        <w:jc w:val="both"/>
        <w:rPr>
          <w:rStyle w:val="fontstyle01"/>
          <w:lang w:val="lt-LT"/>
        </w:rPr>
      </w:pPr>
      <w:r w:rsidRPr="000C03A1">
        <w:rPr>
          <w:rStyle w:val="fontstyle01"/>
          <w:lang w:val="lt-LT"/>
        </w:rPr>
        <w:t>4</w:t>
      </w:r>
      <w:r w:rsidR="00717070" w:rsidRPr="000C03A1">
        <w:rPr>
          <w:rStyle w:val="fontstyle01"/>
          <w:lang w:val="lt-LT"/>
        </w:rPr>
        <w:t>8. Tarnyba registruojama Lietuvos Respublikos teisės aktų nustatyta tvarka.</w:t>
      </w:r>
    </w:p>
    <w:p w14:paraId="3633BEFA" w14:textId="21704C19" w:rsidR="00717070" w:rsidRPr="000C03A1" w:rsidRDefault="000C03A1" w:rsidP="003722B7">
      <w:pPr>
        <w:autoSpaceDE w:val="0"/>
        <w:autoSpaceDN w:val="0"/>
        <w:adjustRightInd w:val="0"/>
        <w:spacing w:line="360" w:lineRule="auto"/>
        <w:ind w:firstLine="720"/>
        <w:jc w:val="both"/>
        <w:rPr>
          <w:rStyle w:val="fontstyle01"/>
          <w:lang w:val="lt-LT"/>
        </w:rPr>
      </w:pPr>
      <w:r w:rsidRPr="000C03A1">
        <w:rPr>
          <w:rStyle w:val="fontstyle01"/>
          <w:lang w:val="lt-LT"/>
        </w:rPr>
        <w:lastRenderedPageBreak/>
        <w:t>4</w:t>
      </w:r>
      <w:r w:rsidR="00717070" w:rsidRPr="000C03A1">
        <w:rPr>
          <w:rStyle w:val="fontstyle01"/>
          <w:lang w:val="lt-LT"/>
        </w:rPr>
        <w:t>9. Tarnyba reorganizuojama, likviduojama, pertvarkoma ar vykdoma Tarnybos struktūros pertvarka Savivaldybės tarybos sprendimu, Lietuvos</w:t>
      </w:r>
      <w:r w:rsidR="00717070" w:rsidRPr="000C03A1">
        <w:rPr>
          <w:lang w:val="lt-LT"/>
        </w:rPr>
        <w:t xml:space="preserve"> </w:t>
      </w:r>
      <w:r w:rsidR="00717070" w:rsidRPr="000C03A1">
        <w:rPr>
          <w:rStyle w:val="fontstyle01"/>
          <w:lang w:val="lt-LT"/>
        </w:rPr>
        <w:t>Respublikos civilinio kodekso, Lietuvos Respublikos biudžetinių įstaigų įstatymo, Lietuvos Respublikos švietimo įstatymo ir kitų teisės aktų nustatyta tvarka. Sprendimas dėl Tarnybos reorganizavimo, likvidavimo, pertvarkymo ar Tarnybos struktūros pertvarkos skelbiamas vietos spaudoje, Savivaldybės ir Tarnybos interneto svetainėse teisės aktų nustatyta tvarka.</w:t>
      </w:r>
    </w:p>
    <w:p w14:paraId="5BAF9307" w14:textId="77777777" w:rsidR="00717070" w:rsidRPr="00751E57" w:rsidRDefault="00717070" w:rsidP="00717070">
      <w:pPr>
        <w:suppressAutoHyphens/>
        <w:autoSpaceDE w:val="0"/>
        <w:autoSpaceDN w:val="0"/>
        <w:adjustRightInd w:val="0"/>
        <w:spacing w:line="360" w:lineRule="auto"/>
        <w:ind w:firstLine="1296"/>
        <w:jc w:val="both"/>
        <w:textAlignment w:val="center"/>
        <w:rPr>
          <w:color w:val="000000"/>
          <w:lang w:val="lt-LT" w:eastAsia="lt-LT"/>
        </w:rPr>
      </w:pPr>
    </w:p>
    <w:p w14:paraId="0C18E451" w14:textId="214B8101" w:rsidR="00AF28F9" w:rsidRPr="00534C56" w:rsidRDefault="00AF28F9" w:rsidP="000C03A1">
      <w:pPr>
        <w:suppressAutoHyphens/>
        <w:autoSpaceDE w:val="0"/>
        <w:autoSpaceDN w:val="0"/>
        <w:adjustRightInd w:val="0"/>
        <w:spacing w:line="360" w:lineRule="auto"/>
        <w:jc w:val="center"/>
        <w:textAlignment w:val="center"/>
        <w:rPr>
          <w:color w:val="000000"/>
          <w:lang w:val="pt-BR" w:eastAsia="lt-LT"/>
        </w:rPr>
      </w:pPr>
      <w:r w:rsidRPr="00534C56">
        <w:rPr>
          <w:color w:val="000000"/>
          <w:lang w:val="pt-BR" w:eastAsia="lt-LT"/>
        </w:rPr>
        <w:t>__________________________</w:t>
      </w:r>
    </w:p>
    <w:p w14:paraId="31FBA296" w14:textId="77777777" w:rsidR="00AF28F9" w:rsidRPr="00534C56" w:rsidRDefault="00AF28F9" w:rsidP="00AF28F9">
      <w:pPr>
        <w:suppressAutoHyphens/>
        <w:autoSpaceDE w:val="0"/>
        <w:autoSpaceDN w:val="0"/>
        <w:adjustRightInd w:val="0"/>
        <w:spacing w:line="298" w:lineRule="auto"/>
        <w:jc w:val="both"/>
        <w:textAlignment w:val="center"/>
        <w:rPr>
          <w:color w:val="000000"/>
          <w:lang w:val="pt-BR" w:eastAsia="lt-LT"/>
        </w:rPr>
      </w:pPr>
    </w:p>
    <w:p w14:paraId="1D991FF3" w14:textId="77777777" w:rsidR="00AF28F9" w:rsidRPr="00534C56" w:rsidRDefault="00AF28F9" w:rsidP="00AF28F9">
      <w:pPr>
        <w:suppressAutoHyphens/>
        <w:autoSpaceDE w:val="0"/>
        <w:autoSpaceDN w:val="0"/>
        <w:adjustRightInd w:val="0"/>
        <w:spacing w:line="298" w:lineRule="auto"/>
        <w:jc w:val="both"/>
        <w:textAlignment w:val="center"/>
        <w:rPr>
          <w:color w:val="000000"/>
          <w:lang w:val="pt-BR" w:eastAsia="lt-LT"/>
        </w:rPr>
      </w:pPr>
    </w:p>
    <w:p w14:paraId="166B5D62" w14:textId="77777777" w:rsidR="00AF28F9" w:rsidRPr="00534C56" w:rsidRDefault="00AF28F9" w:rsidP="00AF28F9">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Įgaliotas asmuo</w:t>
      </w:r>
    </w:p>
    <w:p w14:paraId="2FEA439B" w14:textId="77777777" w:rsidR="00AF28F9" w:rsidRPr="00534C56" w:rsidRDefault="00AF28F9" w:rsidP="00AF28F9">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_______________</w:t>
      </w:r>
    </w:p>
    <w:p w14:paraId="49306454" w14:textId="77777777" w:rsidR="00AF28F9" w:rsidRPr="00534C56" w:rsidRDefault="00AF28F9" w:rsidP="00AF28F9">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(parašas)</w:t>
      </w:r>
    </w:p>
    <w:p w14:paraId="6085CE3E" w14:textId="77777777" w:rsidR="00AF28F9" w:rsidRPr="00534C56" w:rsidRDefault="00AF28F9" w:rsidP="00AF28F9">
      <w:pPr>
        <w:suppressAutoHyphens/>
        <w:autoSpaceDE w:val="0"/>
        <w:autoSpaceDN w:val="0"/>
        <w:adjustRightInd w:val="0"/>
        <w:spacing w:line="298" w:lineRule="auto"/>
        <w:jc w:val="both"/>
        <w:textAlignment w:val="center"/>
        <w:rPr>
          <w:color w:val="000000"/>
          <w:lang w:val="pt-BR" w:eastAsia="lt-LT"/>
        </w:rPr>
      </w:pPr>
    </w:p>
    <w:p w14:paraId="084617AA" w14:textId="77777777" w:rsidR="00AF28F9" w:rsidRPr="00534C56" w:rsidRDefault="00AF28F9" w:rsidP="00AF28F9">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_______________</w:t>
      </w:r>
    </w:p>
    <w:p w14:paraId="040680E5" w14:textId="6EE45680" w:rsidR="00C10682" w:rsidRDefault="00AF28F9" w:rsidP="00AF28F9">
      <w:pPr>
        <w:suppressAutoHyphens/>
        <w:autoSpaceDE w:val="0"/>
        <w:autoSpaceDN w:val="0"/>
        <w:adjustRightInd w:val="0"/>
        <w:spacing w:line="298" w:lineRule="auto"/>
        <w:jc w:val="both"/>
        <w:textAlignment w:val="center"/>
        <w:rPr>
          <w:color w:val="000000"/>
          <w:lang w:val="pt-BR" w:eastAsia="lt-LT"/>
        </w:rPr>
      </w:pPr>
      <w:r w:rsidRPr="00534C56">
        <w:rPr>
          <w:color w:val="000000"/>
          <w:lang w:val="pt-BR" w:eastAsia="lt-LT"/>
        </w:rPr>
        <w:t xml:space="preserve">(vardas, pavardė)  </w:t>
      </w:r>
    </w:p>
    <w:p w14:paraId="48D753FA" w14:textId="77777777" w:rsidR="00C10682" w:rsidRDefault="00C10682">
      <w:pPr>
        <w:spacing w:after="160" w:line="259" w:lineRule="auto"/>
        <w:rPr>
          <w:color w:val="000000"/>
          <w:lang w:val="pt-BR" w:eastAsia="lt-LT"/>
        </w:rPr>
      </w:pPr>
      <w:r>
        <w:rPr>
          <w:color w:val="000000"/>
          <w:lang w:val="pt-BR" w:eastAsia="lt-LT"/>
        </w:rPr>
        <w:br w:type="page"/>
      </w:r>
    </w:p>
    <w:p w14:paraId="07BD71D2" w14:textId="77777777" w:rsidR="00C10682" w:rsidRPr="00751E57" w:rsidRDefault="00C10682" w:rsidP="00C10682">
      <w:pPr>
        <w:jc w:val="center"/>
        <w:rPr>
          <w:b/>
          <w:lang w:val="pt-BR"/>
        </w:rPr>
      </w:pPr>
      <w:r w:rsidRPr="00751E57">
        <w:rPr>
          <w:b/>
          <w:lang w:val="pt-BR"/>
        </w:rPr>
        <w:lastRenderedPageBreak/>
        <w:t xml:space="preserve">SAVIVALDYBĖS TARYBOS SPRENDIMO </w:t>
      </w:r>
    </w:p>
    <w:p w14:paraId="09C42A28" w14:textId="6C284D64" w:rsidR="00C10682" w:rsidRPr="00751E57" w:rsidRDefault="00C10682" w:rsidP="00C10682">
      <w:pPr>
        <w:jc w:val="center"/>
        <w:rPr>
          <w:b/>
          <w:bCs/>
          <w:lang w:val="pt-BR"/>
        </w:rPr>
      </w:pPr>
      <w:r w:rsidRPr="00751E57">
        <w:rPr>
          <w:b/>
          <w:caps/>
          <w:lang w:val="pt-BR"/>
        </w:rPr>
        <w:t>„</w:t>
      </w:r>
      <w:r w:rsidRPr="00751E57">
        <w:rPr>
          <w:b/>
          <w:lang w:val="pt-BR"/>
        </w:rPr>
        <w:t xml:space="preserve">DĖL ANYKŠČIŲ </w:t>
      </w:r>
      <w:r w:rsidR="007F2CEA" w:rsidRPr="00751E57">
        <w:rPr>
          <w:b/>
          <w:lang w:val="pt-BR"/>
        </w:rPr>
        <w:t>ŠVIETIMO PAGALBOS TARNYBOS</w:t>
      </w:r>
      <w:r w:rsidRPr="00751E57">
        <w:rPr>
          <w:b/>
          <w:lang w:val="pt-BR"/>
        </w:rPr>
        <w:t xml:space="preserve"> NUOSTATŲ PATVIRTINIMO</w:t>
      </w:r>
      <w:r w:rsidRPr="00751E57">
        <w:rPr>
          <w:b/>
          <w:bCs/>
          <w:lang w:val="pt-BR"/>
        </w:rPr>
        <w:t>“</w:t>
      </w:r>
    </w:p>
    <w:p w14:paraId="45920218" w14:textId="77777777" w:rsidR="00C10682" w:rsidRPr="00751E57" w:rsidRDefault="00C10682" w:rsidP="00C10682">
      <w:pPr>
        <w:jc w:val="center"/>
        <w:rPr>
          <w:b/>
          <w:lang w:val="pt-BR"/>
        </w:rPr>
      </w:pPr>
      <w:r w:rsidRPr="00751E57">
        <w:rPr>
          <w:b/>
          <w:lang w:val="pt-BR"/>
        </w:rPr>
        <w:t xml:space="preserve">PROJEKTO </w:t>
      </w:r>
    </w:p>
    <w:p w14:paraId="0D672A17" w14:textId="77777777" w:rsidR="00C10682" w:rsidRPr="00751E57" w:rsidRDefault="00C10682" w:rsidP="00C10682">
      <w:pPr>
        <w:ind w:firstLine="3261"/>
        <w:rPr>
          <w:b/>
          <w:lang w:val="pt-BR"/>
        </w:rPr>
      </w:pPr>
      <w:r w:rsidRPr="00751E57">
        <w:rPr>
          <w:b/>
          <w:lang w:val="pt-BR"/>
        </w:rPr>
        <w:t>AIŠKINAMASIS RAŠTAS</w:t>
      </w:r>
    </w:p>
    <w:p w14:paraId="5A5975C2" w14:textId="77777777" w:rsidR="00C10682" w:rsidRPr="00751E57" w:rsidRDefault="00C10682" w:rsidP="00C10682">
      <w:pPr>
        <w:tabs>
          <w:tab w:val="left" w:pos="993"/>
        </w:tabs>
        <w:ind w:firstLine="567"/>
        <w:jc w:val="both"/>
        <w:rPr>
          <w:b/>
          <w:lang w:val="pt-BR"/>
        </w:rPr>
      </w:pPr>
    </w:p>
    <w:p w14:paraId="35077BB4" w14:textId="77777777" w:rsidR="00C10682" w:rsidRPr="007F2CEA" w:rsidRDefault="00C10682" w:rsidP="00C10682">
      <w:pPr>
        <w:tabs>
          <w:tab w:val="left" w:pos="993"/>
        </w:tabs>
        <w:ind w:firstLine="567"/>
        <w:jc w:val="both"/>
        <w:rPr>
          <w:b/>
          <w:lang w:val="lt-LT"/>
        </w:rPr>
      </w:pPr>
      <w:r w:rsidRPr="00751E57">
        <w:rPr>
          <w:b/>
          <w:lang w:val="pt-BR"/>
        </w:rPr>
        <w:t xml:space="preserve">   1. </w:t>
      </w:r>
      <w:r w:rsidRPr="007F2CEA">
        <w:rPr>
          <w:b/>
          <w:lang w:val="lt-LT"/>
        </w:rPr>
        <w:t>Sprendimo projekto tikslai ir uždaviniai</w:t>
      </w:r>
    </w:p>
    <w:p w14:paraId="7B217544" w14:textId="77777777" w:rsidR="00C10682" w:rsidRPr="007F2CEA" w:rsidRDefault="00C10682" w:rsidP="00C10682">
      <w:pPr>
        <w:ind w:firstLine="851"/>
        <w:jc w:val="both"/>
        <w:rPr>
          <w:lang w:val="lt-LT"/>
        </w:rPr>
      </w:pPr>
      <w:r w:rsidRPr="007F2CEA">
        <w:rPr>
          <w:bCs/>
          <w:lang w:val="lt-LT"/>
        </w:rPr>
        <w:t xml:space="preserve">Tikslas – kad Nuostatai atitiktų LR Vietos savivaldos įstatymo, LR biudžetinių įstaigų įstatymo ir LR švietimo įstatymo pasikeitusias nuostatas. </w:t>
      </w:r>
    </w:p>
    <w:p w14:paraId="4D9C997A" w14:textId="77777777" w:rsidR="00C10682" w:rsidRPr="007F2CEA" w:rsidRDefault="00C10682" w:rsidP="00C10682">
      <w:pPr>
        <w:tabs>
          <w:tab w:val="left" w:pos="993"/>
        </w:tabs>
        <w:overflowPunct w:val="0"/>
        <w:ind w:firstLine="720"/>
        <w:jc w:val="both"/>
        <w:rPr>
          <w:b/>
          <w:lang w:val="lt-LT"/>
        </w:rPr>
      </w:pPr>
      <w:r w:rsidRPr="007F2CEA">
        <w:rPr>
          <w:b/>
          <w:lang w:val="lt-LT"/>
        </w:rPr>
        <w:t>2.</w:t>
      </w:r>
      <w:r w:rsidRPr="007F2CEA">
        <w:rPr>
          <w:b/>
          <w:lang w:val="lt-LT"/>
        </w:rPr>
        <w:tab/>
        <w:t>Siūlomos teisinio reguliavimo nuostatos ir laukiami rezultatai</w:t>
      </w:r>
    </w:p>
    <w:p w14:paraId="0BB8CD31" w14:textId="5109120B" w:rsidR="00C10682" w:rsidRPr="007F2CEA" w:rsidRDefault="00C10682" w:rsidP="00C10682">
      <w:pPr>
        <w:tabs>
          <w:tab w:val="left" w:pos="0"/>
        </w:tabs>
        <w:jc w:val="both"/>
        <w:rPr>
          <w:lang w:val="lt-LT"/>
        </w:rPr>
      </w:pPr>
      <w:r w:rsidRPr="007F2CEA">
        <w:rPr>
          <w:lang w:val="lt-LT"/>
        </w:rPr>
        <w:t xml:space="preserve">            Nuostatai teikiami Anykščių rajono savivaldybės tarybai tvirtinti Savivaldybės mero teikimu. Nuostatuose pakoreguotos </w:t>
      </w:r>
      <w:r w:rsidR="007F2CEA">
        <w:rPr>
          <w:lang w:val="lt-LT"/>
        </w:rPr>
        <w:t>Tarnybos</w:t>
      </w:r>
      <w:r w:rsidRPr="007F2CEA">
        <w:rPr>
          <w:lang w:val="lt-LT"/>
        </w:rPr>
        <w:t xml:space="preserve"> teisės ir pareigos, patikslintos Savivaldybės tarybos kompetencijos, nuostatos dėl </w:t>
      </w:r>
      <w:r w:rsidR="007F2CEA">
        <w:rPr>
          <w:lang w:val="lt-LT"/>
        </w:rPr>
        <w:t>Tarnybos</w:t>
      </w:r>
      <w:r w:rsidRPr="007F2CEA">
        <w:rPr>
          <w:lang w:val="lt-LT"/>
        </w:rPr>
        <w:t xml:space="preserve"> direktoriaus priėmimo į pareigas ir jo kadencijų skaičius, įvardintos direktoriaus kompetencijos. </w:t>
      </w:r>
    </w:p>
    <w:p w14:paraId="4BA48B8B" w14:textId="77777777" w:rsidR="00C10682" w:rsidRPr="007F2CEA" w:rsidRDefault="00C10682" w:rsidP="00C10682">
      <w:pPr>
        <w:ind w:firstLine="720"/>
        <w:jc w:val="both"/>
        <w:rPr>
          <w:b/>
          <w:lang w:val="lt-LT"/>
        </w:rPr>
      </w:pPr>
      <w:r w:rsidRPr="007F2CEA">
        <w:rPr>
          <w:b/>
          <w:lang w:val="lt-LT"/>
        </w:rPr>
        <w:t xml:space="preserve">3. Lėšų poreikis ir šaltiniai </w:t>
      </w:r>
    </w:p>
    <w:p w14:paraId="028A3CED" w14:textId="77777777" w:rsidR="00C10682" w:rsidRPr="007F2CEA" w:rsidRDefault="00C10682" w:rsidP="00C10682">
      <w:pPr>
        <w:ind w:firstLine="720"/>
        <w:jc w:val="both"/>
        <w:rPr>
          <w:lang w:val="lt-LT"/>
        </w:rPr>
      </w:pPr>
      <w:r w:rsidRPr="007F2CEA">
        <w:rPr>
          <w:lang w:val="lt-LT"/>
        </w:rPr>
        <w:t>Nuostatams įregistruoti Juridinių asmenų registre reikės – 19,80 Eur.</w:t>
      </w:r>
    </w:p>
    <w:p w14:paraId="0C4FF305" w14:textId="77777777" w:rsidR="00C10682" w:rsidRPr="007F2CEA" w:rsidRDefault="00C10682" w:rsidP="00C10682">
      <w:pPr>
        <w:ind w:firstLine="720"/>
        <w:jc w:val="both"/>
        <w:rPr>
          <w:b/>
          <w:lang w:val="lt-LT"/>
        </w:rPr>
      </w:pPr>
      <w:r w:rsidRPr="007F2CEA">
        <w:rPr>
          <w:b/>
          <w:lang w:val="lt-LT"/>
        </w:rPr>
        <w:t xml:space="preserve">4. Numatomo teisinio reguliavimo poveikio vertinimo rezultatai, galimos neigiamos priimto sprendimo pasekmės ir kokių priemonių reikėtų imtis, kad tokių pasekmių būtų išvengta </w:t>
      </w:r>
    </w:p>
    <w:p w14:paraId="722AACA8" w14:textId="77777777" w:rsidR="00C10682" w:rsidRPr="007F2CEA" w:rsidRDefault="00C10682" w:rsidP="00C10682">
      <w:pPr>
        <w:tabs>
          <w:tab w:val="left" w:pos="0"/>
          <w:tab w:val="left" w:pos="851"/>
        </w:tabs>
        <w:jc w:val="both"/>
        <w:rPr>
          <w:color w:val="FF0000"/>
          <w:lang w:val="lt-LT"/>
        </w:rPr>
      </w:pPr>
      <w:r w:rsidRPr="007F2CEA">
        <w:rPr>
          <w:lang w:val="lt-LT"/>
        </w:rPr>
        <w:tab/>
        <w:t>Nevertinama.</w:t>
      </w:r>
    </w:p>
    <w:p w14:paraId="6A2E8F72" w14:textId="77777777" w:rsidR="00C10682" w:rsidRDefault="00C10682" w:rsidP="00C10682">
      <w:pPr>
        <w:tabs>
          <w:tab w:val="left" w:pos="0"/>
          <w:tab w:val="left" w:pos="851"/>
        </w:tabs>
        <w:jc w:val="both"/>
        <w:rPr>
          <w:b/>
          <w:lang w:val="lt-LT"/>
        </w:rPr>
      </w:pPr>
      <w:r w:rsidRPr="007F2CEA">
        <w:rPr>
          <w:b/>
          <w:lang w:val="lt-LT"/>
        </w:rPr>
        <w:tab/>
        <w:t xml:space="preserve">5. Kokius teisės aktus būtina priimti, kokius galiojančius teisės aktus reikia pakeisti ar pripažinti netekusiais galios – kas ir kada juos turėtų priimti </w:t>
      </w:r>
    </w:p>
    <w:p w14:paraId="38615863" w14:textId="0988A722" w:rsidR="00751E57" w:rsidRPr="007F2CEA" w:rsidRDefault="00751E57" w:rsidP="00C10682">
      <w:pPr>
        <w:tabs>
          <w:tab w:val="left" w:pos="0"/>
          <w:tab w:val="left" w:pos="851"/>
        </w:tabs>
        <w:jc w:val="both"/>
        <w:rPr>
          <w:b/>
          <w:lang w:val="lt-LT"/>
        </w:rPr>
      </w:pPr>
      <w:r w:rsidRPr="005E42C4">
        <w:rPr>
          <w:lang w:val="lt-LT"/>
        </w:rPr>
        <w:t>Pripažinti netekusiu galios Anykščių rajono savivaldybės tarybos 20</w:t>
      </w:r>
      <w:r>
        <w:rPr>
          <w:lang w:val="lt-LT"/>
        </w:rPr>
        <w:t>17</w:t>
      </w:r>
      <w:r w:rsidRPr="005E42C4">
        <w:rPr>
          <w:lang w:val="lt-LT"/>
        </w:rPr>
        <w:t xml:space="preserve"> m. </w:t>
      </w:r>
      <w:r>
        <w:rPr>
          <w:lang w:val="lt-LT"/>
        </w:rPr>
        <w:t>kovo 30 d.</w:t>
      </w:r>
      <w:r w:rsidRPr="005E42C4">
        <w:rPr>
          <w:lang w:val="lt-LT"/>
        </w:rPr>
        <w:t xml:space="preserve"> sprendim</w:t>
      </w:r>
      <w:r>
        <w:rPr>
          <w:lang w:val="lt-LT"/>
        </w:rPr>
        <w:t>ą</w:t>
      </w:r>
      <w:r w:rsidRPr="005E42C4">
        <w:rPr>
          <w:lang w:val="lt-LT"/>
        </w:rPr>
        <w:t xml:space="preserve"> Nr. 1-TS-1</w:t>
      </w:r>
      <w:r>
        <w:rPr>
          <w:lang w:val="lt-LT"/>
        </w:rPr>
        <w:t>09</w:t>
      </w:r>
      <w:r w:rsidRPr="005E42C4">
        <w:rPr>
          <w:lang w:val="lt-LT"/>
        </w:rPr>
        <w:t xml:space="preserve"> „Dėl Anykščių švietimo pagalbos tarnybos nuostatų patvirtinimo“</w:t>
      </w:r>
      <w:r>
        <w:rPr>
          <w:lang w:val="lt-LT"/>
        </w:rPr>
        <w:t xml:space="preserve"> su visais jo pakeitimais ir papildymais nuo </w:t>
      </w:r>
      <w:r w:rsidRPr="00751E57">
        <w:rPr>
          <w:lang w:val="lt-LT"/>
        </w:rPr>
        <w:t>šio sprendimo 1 punkte nurodytų nuostatų įregistravimo Juridinių asmenų registre dienos.</w:t>
      </w:r>
    </w:p>
    <w:p w14:paraId="5AC76D47" w14:textId="42C06C0B" w:rsidR="00C10682" w:rsidRPr="007F2CEA" w:rsidRDefault="00C10682" w:rsidP="007F2CEA">
      <w:pPr>
        <w:ind w:firstLine="851"/>
        <w:jc w:val="both"/>
        <w:rPr>
          <w:b/>
          <w:lang w:val="lt-LT"/>
        </w:rPr>
      </w:pPr>
      <w:r w:rsidRPr="007F2CEA">
        <w:rPr>
          <w:lang w:val="lt-LT"/>
        </w:rPr>
        <w:t>.</w:t>
      </w:r>
      <w:r w:rsidRPr="007F2CEA">
        <w:rPr>
          <w:b/>
          <w:lang w:val="lt-LT"/>
        </w:rPr>
        <w:t xml:space="preserve">6. Sprendimo įgyvendinimo terminai – kas, ką ir kada turėtų atlikti </w:t>
      </w:r>
    </w:p>
    <w:p w14:paraId="2FB81C2E" w14:textId="55E347FB" w:rsidR="00C10682" w:rsidRPr="007F2CEA" w:rsidRDefault="007F2CEA" w:rsidP="00C10682">
      <w:pPr>
        <w:ind w:firstLine="720"/>
        <w:jc w:val="both"/>
        <w:rPr>
          <w:lang w:val="lt-LT"/>
        </w:rPr>
      </w:pPr>
      <w:r>
        <w:rPr>
          <w:lang w:val="lt-LT"/>
        </w:rPr>
        <w:t>Tarnybos</w:t>
      </w:r>
      <w:r w:rsidR="00C10682" w:rsidRPr="007F2CEA">
        <w:rPr>
          <w:lang w:val="lt-LT"/>
        </w:rPr>
        <w:t xml:space="preserve"> direktorius šio sprendimo 1 punkte nurodytos įstaigos nuostatus pasirašys iš karto po jų paskelbimo teisės aktų registre ir per 10 d. d. įregistruos juos Juridinių asmenų registre.</w:t>
      </w:r>
    </w:p>
    <w:p w14:paraId="451DCCF4" w14:textId="77777777" w:rsidR="00C10682" w:rsidRPr="007F2CEA" w:rsidRDefault="00C10682" w:rsidP="00C10682">
      <w:pPr>
        <w:ind w:firstLine="720"/>
        <w:jc w:val="both"/>
        <w:rPr>
          <w:b/>
          <w:lang w:val="lt-LT"/>
        </w:rPr>
      </w:pPr>
      <w:r w:rsidRPr="007F2CEA">
        <w:rPr>
          <w:b/>
          <w:lang w:val="lt-LT"/>
        </w:rPr>
        <w:t xml:space="preserve">7. Sprendimo projekto rengimo metu gauti specialistų vertinimai ir išvados </w:t>
      </w:r>
    </w:p>
    <w:p w14:paraId="234C87FB" w14:textId="77777777" w:rsidR="00C10682" w:rsidRPr="007F2CEA" w:rsidRDefault="00C10682" w:rsidP="00C10682">
      <w:pPr>
        <w:ind w:firstLine="720"/>
        <w:jc w:val="both"/>
        <w:rPr>
          <w:lang w:val="lt-LT"/>
        </w:rPr>
      </w:pPr>
      <w:r w:rsidRPr="007F2CEA">
        <w:rPr>
          <w:lang w:val="lt-LT"/>
        </w:rPr>
        <w:t>Nėra.</w:t>
      </w:r>
    </w:p>
    <w:p w14:paraId="4A096BC5" w14:textId="77777777" w:rsidR="00C10682" w:rsidRPr="007F2CEA" w:rsidRDefault="00C10682" w:rsidP="00C10682">
      <w:pPr>
        <w:ind w:firstLine="720"/>
        <w:jc w:val="both"/>
        <w:rPr>
          <w:b/>
          <w:lang w:val="lt-LT"/>
        </w:rPr>
      </w:pPr>
      <w:r w:rsidRPr="007F2CEA">
        <w:rPr>
          <w:b/>
          <w:lang w:val="lt-LT"/>
        </w:rPr>
        <w:t>8. Kiti reikalingi pagrindimai, skaičiavimai ir paaiškinimai</w:t>
      </w:r>
    </w:p>
    <w:p w14:paraId="66783842" w14:textId="77777777" w:rsidR="00C10682" w:rsidRPr="007F2CEA" w:rsidRDefault="00C10682" w:rsidP="00C10682">
      <w:pPr>
        <w:ind w:firstLine="720"/>
        <w:jc w:val="both"/>
        <w:rPr>
          <w:color w:val="FF0000"/>
          <w:lang w:val="lt-LT"/>
        </w:rPr>
      </w:pPr>
      <w:r w:rsidRPr="007F2CEA">
        <w:rPr>
          <w:lang w:val="lt-LT"/>
        </w:rPr>
        <w:t xml:space="preserve">Nėra. </w:t>
      </w:r>
    </w:p>
    <w:p w14:paraId="2D13380F" w14:textId="77777777" w:rsidR="00C10682" w:rsidRPr="007F2CEA" w:rsidRDefault="00C10682" w:rsidP="00C10682">
      <w:pPr>
        <w:ind w:firstLine="720"/>
        <w:jc w:val="both"/>
        <w:rPr>
          <w:b/>
          <w:lang w:val="lt-LT"/>
        </w:rPr>
      </w:pPr>
      <w:r w:rsidRPr="007F2CEA">
        <w:rPr>
          <w:b/>
          <w:lang w:val="lt-LT"/>
        </w:rPr>
        <w:t>9. Sprendimo projekto iniciatoriai ir rengėjai, pranešėjas</w:t>
      </w:r>
    </w:p>
    <w:p w14:paraId="555A697F" w14:textId="77777777" w:rsidR="00C10682" w:rsidRPr="007F2CEA" w:rsidRDefault="00C10682" w:rsidP="00C10682">
      <w:pPr>
        <w:ind w:firstLine="720"/>
        <w:jc w:val="both"/>
        <w:rPr>
          <w:bCs/>
          <w:lang w:val="lt-LT"/>
        </w:rPr>
      </w:pPr>
      <w:r w:rsidRPr="007F2CEA">
        <w:rPr>
          <w:lang w:val="lt-LT"/>
        </w:rPr>
        <w:t>Iniciatorius – Švietimo skyrius</w:t>
      </w:r>
      <w:r w:rsidRPr="007F2CEA">
        <w:rPr>
          <w:bCs/>
          <w:lang w:val="lt-LT"/>
        </w:rPr>
        <w:t>.</w:t>
      </w:r>
    </w:p>
    <w:p w14:paraId="088E0302" w14:textId="2A23B55C" w:rsidR="00C10682" w:rsidRPr="007F2CEA" w:rsidRDefault="00C10682" w:rsidP="00C10682">
      <w:pPr>
        <w:ind w:firstLine="720"/>
        <w:jc w:val="both"/>
        <w:rPr>
          <w:lang w:val="lt-LT"/>
        </w:rPr>
      </w:pPr>
      <w:r w:rsidRPr="007F2CEA">
        <w:rPr>
          <w:lang w:val="lt-LT"/>
        </w:rPr>
        <w:t xml:space="preserve">Rengėja – </w:t>
      </w:r>
      <w:r w:rsidR="007F2CEA">
        <w:rPr>
          <w:lang w:val="lt-LT"/>
        </w:rPr>
        <w:t>Daiva Žiogienė</w:t>
      </w:r>
      <w:r w:rsidRPr="007F2CEA">
        <w:rPr>
          <w:lang w:val="lt-LT"/>
        </w:rPr>
        <w:t xml:space="preserve">, Švietimo skyriaus vyriausioji specialistė. </w:t>
      </w:r>
    </w:p>
    <w:p w14:paraId="4B161D59" w14:textId="77777777" w:rsidR="00C10682" w:rsidRPr="007F2CEA" w:rsidRDefault="00C10682" w:rsidP="00C10682">
      <w:pPr>
        <w:ind w:firstLine="720"/>
        <w:jc w:val="both"/>
        <w:rPr>
          <w:lang w:val="lt-LT"/>
        </w:rPr>
      </w:pPr>
      <w:r w:rsidRPr="007F2CEA">
        <w:rPr>
          <w:lang w:val="lt-LT"/>
        </w:rPr>
        <w:t xml:space="preserve">Pranešėja – </w:t>
      </w:r>
      <w:bookmarkStart w:id="2" w:name="_Hlk153374187"/>
      <w:r w:rsidRPr="007F2CEA">
        <w:rPr>
          <w:lang w:val="lt-LT"/>
        </w:rPr>
        <w:t xml:space="preserve">Nijolė Pranckevičienė, Švietimo skyriaus vyriausioji specialistė, laikinai atliekanti Švietimo skyriaus vedėjo funkcijas. </w:t>
      </w:r>
    </w:p>
    <w:bookmarkEnd w:id="2"/>
    <w:p w14:paraId="2A70ACF6" w14:textId="77777777" w:rsidR="00C10682" w:rsidRPr="007F2CEA" w:rsidRDefault="00C10682" w:rsidP="00C10682">
      <w:pPr>
        <w:ind w:firstLine="900"/>
        <w:jc w:val="both"/>
        <w:rPr>
          <w:lang w:val="lt-LT"/>
        </w:rPr>
      </w:pPr>
    </w:p>
    <w:p w14:paraId="180E1264" w14:textId="77777777" w:rsidR="00AF28F9" w:rsidRPr="007F2CEA" w:rsidRDefault="00AF28F9" w:rsidP="00AF28F9">
      <w:pPr>
        <w:suppressAutoHyphens/>
        <w:autoSpaceDE w:val="0"/>
        <w:autoSpaceDN w:val="0"/>
        <w:adjustRightInd w:val="0"/>
        <w:spacing w:line="298" w:lineRule="auto"/>
        <w:jc w:val="both"/>
        <w:textAlignment w:val="center"/>
        <w:rPr>
          <w:color w:val="000000"/>
          <w:lang w:val="lt-LT" w:eastAsia="lt-LT"/>
        </w:rPr>
      </w:pPr>
    </w:p>
    <w:sectPr w:rsidR="00AF28F9" w:rsidRPr="007F2CEA" w:rsidSect="003722B7">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num w:numId="1" w16cid:durableId="1912736907">
    <w:abstractNumId w:val="0"/>
    <w:lvlOverride w:ilvl="0">
      <w:startOverride w:val="1"/>
    </w:lvlOverride>
    <w:lvlOverride w:ilvl="1"/>
    <w:lvlOverride w:ilvl="2"/>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559"/>
    <w:rsid w:val="00000837"/>
    <w:rsid w:val="00010559"/>
    <w:rsid w:val="00066FB5"/>
    <w:rsid w:val="00083875"/>
    <w:rsid w:val="000C03A1"/>
    <w:rsid w:val="000C7173"/>
    <w:rsid w:val="000E50C9"/>
    <w:rsid w:val="000F033E"/>
    <w:rsid w:val="00171D73"/>
    <w:rsid w:val="001F05D3"/>
    <w:rsid w:val="002076EF"/>
    <w:rsid w:val="00234F90"/>
    <w:rsid w:val="00270191"/>
    <w:rsid w:val="00363451"/>
    <w:rsid w:val="003722B7"/>
    <w:rsid w:val="00386388"/>
    <w:rsid w:val="003C71D8"/>
    <w:rsid w:val="00400351"/>
    <w:rsid w:val="00463886"/>
    <w:rsid w:val="00480AAA"/>
    <w:rsid w:val="004814DE"/>
    <w:rsid w:val="004B4B9C"/>
    <w:rsid w:val="0051697C"/>
    <w:rsid w:val="00534C56"/>
    <w:rsid w:val="005430DC"/>
    <w:rsid w:val="005A407C"/>
    <w:rsid w:val="005E42C4"/>
    <w:rsid w:val="00653768"/>
    <w:rsid w:val="006B1DB9"/>
    <w:rsid w:val="00717070"/>
    <w:rsid w:val="00751E57"/>
    <w:rsid w:val="00781017"/>
    <w:rsid w:val="00793744"/>
    <w:rsid w:val="007C4A00"/>
    <w:rsid w:val="007F2CEA"/>
    <w:rsid w:val="00844508"/>
    <w:rsid w:val="00A271A2"/>
    <w:rsid w:val="00A32BD8"/>
    <w:rsid w:val="00AC267C"/>
    <w:rsid w:val="00AF28F9"/>
    <w:rsid w:val="00AF5BF0"/>
    <w:rsid w:val="00B6180F"/>
    <w:rsid w:val="00B91E23"/>
    <w:rsid w:val="00C10682"/>
    <w:rsid w:val="00C1409D"/>
    <w:rsid w:val="00C97945"/>
    <w:rsid w:val="00CE1A3B"/>
    <w:rsid w:val="00D134EE"/>
    <w:rsid w:val="00D657EE"/>
    <w:rsid w:val="00DA0740"/>
    <w:rsid w:val="00E249C7"/>
    <w:rsid w:val="00E8602A"/>
    <w:rsid w:val="00E93D3A"/>
    <w:rsid w:val="00ED10AA"/>
    <w:rsid w:val="00F02E1C"/>
    <w:rsid w:val="00F33904"/>
    <w:rsid w:val="00F35DAE"/>
    <w:rsid w:val="00FB7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FA02CE3"/>
  <w15:chartTrackingRefBased/>
  <w15:docId w15:val="{5DCB8B57-A4AD-4F0E-8405-C25CF41D1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559"/>
    <w:pPr>
      <w:spacing w:after="0" w:line="240" w:lineRule="auto"/>
    </w:pPr>
    <w:rPr>
      <w:rFonts w:ascii="Times New Roman" w:eastAsia="Times New Roman" w:hAnsi="Times New Roman" w:cs="Times New Roman"/>
      <w:kern w:val="0"/>
      <w:sz w:val="24"/>
      <w:szCs w:val="24"/>
      <w:lang w:val="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rsid w:val="00010559"/>
    <w:rPr>
      <w:rFonts w:ascii="Times New Roman" w:hAnsi="Times New Roman" w:cs="Times New Roman"/>
      <w:color w:val="000000"/>
      <w:sz w:val="24"/>
      <w:szCs w:val="24"/>
    </w:rPr>
  </w:style>
  <w:style w:type="paragraph" w:styleId="Pagrindinistekstas">
    <w:name w:val="Body Text"/>
    <w:basedOn w:val="prastasis"/>
    <w:link w:val="PagrindinistekstasDiagrama"/>
    <w:rsid w:val="00010559"/>
    <w:pPr>
      <w:spacing w:after="120"/>
    </w:pPr>
  </w:style>
  <w:style w:type="character" w:customStyle="1" w:styleId="PagrindinistekstasDiagrama">
    <w:name w:val="Pagrindinis tekstas Diagrama"/>
    <w:basedOn w:val="Numatytasispastraiposriftas"/>
    <w:link w:val="Pagrindinistekstas"/>
    <w:rsid w:val="00010559"/>
    <w:rPr>
      <w:rFonts w:ascii="Times New Roman" w:eastAsia="Times New Roman" w:hAnsi="Times New Roman" w:cs="Times New Roman"/>
      <w:kern w:val="0"/>
      <w:sz w:val="24"/>
      <w:szCs w:val="24"/>
      <w:lang w:val="en-GB"/>
      <w14:ligatures w14:val="none"/>
    </w:rPr>
  </w:style>
  <w:style w:type="paragraph" w:styleId="Sraopastraipa">
    <w:name w:val="List Paragraph"/>
    <w:basedOn w:val="prastasis"/>
    <w:link w:val="SraopastraipaDiagrama"/>
    <w:uiPriority w:val="34"/>
    <w:qFormat/>
    <w:rsid w:val="00010559"/>
    <w:pPr>
      <w:spacing w:after="200" w:line="276" w:lineRule="auto"/>
      <w:ind w:left="720"/>
      <w:contextualSpacing/>
    </w:pPr>
    <w:rPr>
      <w:rFonts w:ascii="Calibri" w:eastAsia="Calibri" w:hAnsi="Calibri"/>
      <w:sz w:val="22"/>
      <w:szCs w:val="22"/>
      <w:lang w:val="lt-LT"/>
    </w:rPr>
  </w:style>
  <w:style w:type="character" w:customStyle="1" w:styleId="SraopastraipaDiagrama">
    <w:name w:val="Sąrašo pastraipa Diagrama"/>
    <w:link w:val="Sraopastraipa"/>
    <w:uiPriority w:val="34"/>
    <w:locked/>
    <w:rsid w:val="00010559"/>
    <w:rPr>
      <w:rFonts w:ascii="Calibri" w:eastAsia="Calibri" w:hAnsi="Calibri" w:cs="Times New Roman"/>
      <w:kern w:val="0"/>
      <w14:ligatures w14:val="none"/>
    </w:rPr>
  </w:style>
  <w:style w:type="character" w:styleId="Hipersaitas">
    <w:name w:val="Hyperlink"/>
    <w:uiPriority w:val="99"/>
    <w:rsid w:val="00AF28F9"/>
    <w:rPr>
      <w:color w:val="0563C1"/>
      <w:u w:val="single"/>
    </w:rPr>
  </w:style>
  <w:style w:type="table" w:styleId="Lentelstinklelis">
    <w:name w:val="Table Grid"/>
    <w:basedOn w:val="prastojilentel"/>
    <w:uiPriority w:val="39"/>
    <w:rsid w:val="001F0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73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nyksciusp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3412</Words>
  <Characters>19449</Characters>
  <Application>Microsoft Office Word</Application>
  <DocSecurity>0</DocSecurity>
  <Lines>162</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Naudotojas</dc:creator>
  <cp:keywords/>
  <dc:description/>
  <cp:lastModifiedBy>MS</cp:lastModifiedBy>
  <cp:revision>5</cp:revision>
  <dcterms:created xsi:type="dcterms:W3CDTF">2024-05-15T06:36:00Z</dcterms:created>
  <dcterms:modified xsi:type="dcterms:W3CDTF">2024-05-23T11:33:00Z</dcterms:modified>
</cp:coreProperties>
</file>